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DBB2F" w14:textId="03DB5537" w:rsidR="008E5074" w:rsidRDefault="00C5649A" w:rsidP="00831526">
      <w:pPr>
        <w:pStyle w:val="Heading1"/>
      </w:pPr>
      <w:bookmarkStart w:id="0" w:name="_Toc97816404"/>
      <w:bookmarkStart w:id="1" w:name="_GoBack"/>
      <w:bookmarkEnd w:id="1"/>
      <w:r w:rsidRPr="00315EAD">
        <w:rPr>
          <w:noProof/>
        </w:rPr>
        <w:drawing>
          <wp:inline distT="0" distB="0" distL="0" distR="0" wp14:anchorId="41202437" wp14:editId="3024D9D1">
            <wp:extent cx="1704975" cy="680085"/>
            <wp:effectExtent l="0" t="0" r="0" b="5715"/>
            <wp:docPr id="5" name="Picture 4" descr="Icon of five overlapping speech bubbles">
              <a:extLst xmlns:a="http://schemas.openxmlformats.org/drawingml/2006/main">
                <a:ext uri="{FF2B5EF4-FFF2-40B4-BE49-F238E27FC236}">
                  <a16:creationId xmlns:a16="http://schemas.microsoft.com/office/drawing/2014/main" id="{D1EC7C7C-23BB-4865-9938-CA70F1789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con of five overlapping speech bubbles">
                      <a:extLst>
                        <a:ext uri="{FF2B5EF4-FFF2-40B4-BE49-F238E27FC236}">
                          <a16:creationId xmlns:a16="http://schemas.microsoft.com/office/drawing/2014/main" id="{D1EC7C7C-23BB-4865-9938-CA70F1789E1F}"/>
                        </a:ext>
                      </a:extLst>
                    </pic:cNvPr>
                    <pic:cNvPicPr>
                      <a:picLocks noChangeAspect="1"/>
                    </pic:cNvPicPr>
                  </pic:nvPicPr>
                  <pic:blipFill rotWithShape="1">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2636" t="18454" r="3417" b="19012"/>
                    <a:stretch/>
                  </pic:blipFill>
                  <pic:spPr>
                    <a:xfrm>
                      <a:off x="0" y="0"/>
                      <a:ext cx="1704975" cy="680085"/>
                    </a:xfrm>
                    <a:prstGeom prst="rect">
                      <a:avLst/>
                    </a:prstGeom>
                  </pic:spPr>
                </pic:pic>
              </a:graphicData>
            </a:graphic>
          </wp:inline>
        </w:drawing>
      </w:r>
    </w:p>
    <w:p w14:paraId="75616AB8" w14:textId="65D051B4" w:rsidR="006F2F01" w:rsidRDefault="00F56ED0" w:rsidP="008E5074">
      <w:pPr>
        <w:pStyle w:val="Heading1"/>
      </w:pPr>
      <w:r w:rsidRPr="00315EAD">
        <w:t>SMART Goals</w:t>
      </w:r>
      <w:r>
        <w:t xml:space="preserve"> Practice</w:t>
      </w:r>
      <w:bookmarkEnd w:id="0"/>
    </w:p>
    <w:p w14:paraId="2404038C" w14:textId="77777777" w:rsidR="006F2F01" w:rsidRDefault="006F2F01" w:rsidP="0097105B">
      <w:pPr>
        <w:tabs>
          <w:tab w:val="clear" w:pos="5760"/>
        </w:tabs>
        <w:spacing w:line="240" w:lineRule="auto"/>
      </w:pPr>
    </w:p>
    <w:p w14:paraId="7DDBA43C" w14:textId="38ED093C" w:rsidR="007B5C8D" w:rsidRPr="00315EAD" w:rsidRDefault="00920E75" w:rsidP="0097105B">
      <w:pPr>
        <w:tabs>
          <w:tab w:val="clear" w:pos="5760"/>
        </w:tabs>
        <w:spacing w:line="240" w:lineRule="auto"/>
        <w:rPr>
          <w:b/>
          <w:bCs/>
          <w:sz w:val="28"/>
          <w:szCs w:val="28"/>
        </w:rPr>
      </w:pPr>
      <w:r w:rsidRPr="00315EAD">
        <w:rPr>
          <w:b/>
          <w:bCs/>
          <w:color w:val="0C5449"/>
          <w:sz w:val="28"/>
          <w:szCs w:val="28"/>
        </w:rPr>
        <w:t>SMART</w:t>
      </w:r>
      <w:r w:rsidR="00C0663C" w:rsidRPr="00315EAD">
        <w:rPr>
          <w:b/>
          <w:bCs/>
          <w:color w:val="0C5449"/>
          <w:sz w:val="28"/>
          <w:szCs w:val="28"/>
        </w:rPr>
        <w:t>:</w:t>
      </w:r>
      <w:r w:rsidRPr="00315EAD">
        <w:rPr>
          <w:b/>
          <w:bCs/>
          <w:color w:val="0C5449"/>
          <w:sz w:val="28"/>
          <w:szCs w:val="28"/>
        </w:rPr>
        <w:t xml:space="preserve"> Specific, Measurable, Attainable, Relevant, Time-bound</w:t>
      </w:r>
    </w:p>
    <w:p w14:paraId="10618C31" w14:textId="77777777" w:rsidR="004C325C" w:rsidRDefault="004C325C" w:rsidP="0097105B">
      <w:pPr>
        <w:tabs>
          <w:tab w:val="clear" w:pos="5760"/>
        </w:tabs>
        <w:spacing w:line="240" w:lineRule="auto"/>
      </w:pPr>
    </w:p>
    <w:p w14:paraId="064DDDF0" w14:textId="3093D53B" w:rsidR="004C325C" w:rsidRPr="005A3361" w:rsidRDefault="004C325C" w:rsidP="004C325C">
      <w:pPr>
        <w:tabs>
          <w:tab w:val="clear" w:pos="5760"/>
        </w:tabs>
        <w:spacing w:line="240" w:lineRule="auto"/>
        <w:rPr>
          <w:b/>
          <w:bCs/>
        </w:rPr>
      </w:pPr>
      <w:r w:rsidRPr="005A3361">
        <w:rPr>
          <w:b/>
          <w:bCs/>
        </w:rPr>
        <w:t xml:space="preserve"> </w:t>
      </w:r>
    </w:p>
    <w:tbl>
      <w:tblPr>
        <w:tblStyle w:val="TableGrid"/>
        <w:tblW w:w="9810" w:type="dxa"/>
        <w:tblInd w:w="-5" w:type="dxa"/>
        <w:tblLook w:val="04A0" w:firstRow="1" w:lastRow="0" w:firstColumn="1" w:lastColumn="0" w:noHBand="0" w:noVBand="1"/>
      </w:tblPr>
      <w:tblGrid>
        <w:gridCol w:w="9810"/>
      </w:tblGrid>
      <w:tr w:rsidR="007905FD" w14:paraId="4F7A75E8" w14:textId="77777777" w:rsidTr="00093AFD">
        <w:tc>
          <w:tcPr>
            <w:tcW w:w="9810" w:type="dxa"/>
          </w:tcPr>
          <w:p w14:paraId="4E8B4247" w14:textId="5CFBE254" w:rsidR="007905FD" w:rsidRDefault="00315EAD" w:rsidP="0097105B">
            <w:pPr>
              <w:tabs>
                <w:tab w:val="clear" w:pos="5760"/>
              </w:tabs>
              <w:spacing w:line="240" w:lineRule="auto"/>
            </w:pPr>
            <w:r w:rsidRPr="005A3361">
              <w:rPr>
                <w:b/>
                <w:bCs/>
              </w:rPr>
              <w:t xml:space="preserve">Rating Scale: 1 </w:t>
            </w:r>
            <w:r w:rsidR="00172933">
              <w:rPr>
                <w:b/>
                <w:bCs/>
              </w:rPr>
              <w:t>–</w:t>
            </w:r>
            <w:r w:rsidRPr="005A3361">
              <w:rPr>
                <w:b/>
                <w:bCs/>
              </w:rPr>
              <w:t xml:space="preserve"> 5</w:t>
            </w:r>
            <w:r w:rsidR="00172933">
              <w:rPr>
                <w:b/>
                <w:bCs/>
              </w:rPr>
              <w:t xml:space="preserve"> (</w:t>
            </w:r>
            <w:r w:rsidR="008207A8">
              <w:t>Number of SMART elements included in the goal</w:t>
            </w:r>
            <w:r w:rsidR="00172933">
              <w:t>)</w:t>
            </w:r>
          </w:p>
        </w:tc>
      </w:tr>
    </w:tbl>
    <w:p w14:paraId="51B5B6C0" w14:textId="77777777" w:rsidR="00B83F85" w:rsidRDefault="00B83F85" w:rsidP="0097105B">
      <w:pPr>
        <w:tabs>
          <w:tab w:val="clear" w:pos="5760"/>
        </w:tabs>
        <w:spacing w:line="240" w:lineRule="auto"/>
      </w:pPr>
    </w:p>
    <w:p w14:paraId="1D6A5B09" w14:textId="77777777" w:rsidR="00C54DAE" w:rsidRDefault="00C54DAE" w:rsidP="00C54DAE">
      <w:pPr>
        <w:tabs>
          <w:tab w:val="clear" w:pos="5760"/>
        </w:tabs>
        <w:spacing w:line="240" w:lineRule="auto"/>
      </w:pPr>
    </w:p>
    <w:p w14:paraId="492EA485" w14:textId="07CAC8C1" w:rsidR="00C54DAE" w:rsidRPr="00693777" w:rsidRDefault="00C54DAE" w:rsidP="00C54DAE">
      <w:pPr>
        <w:tabs>
          <w:tab w:val="clear" w:pos="5760"/>
        </w:tabs>
        <w:spacing w:line="240" w:lineRule="auto"/>
        <w:rPr>
          <w:b/>
          <w:bCs/>
        </w:rPr>
      </w:pPr>
      <w:r w:rsidRPr="00693777">
        <w:rPr>
          <w:b/>
          <w:bCs/>
        </w:rPr>
        <w:t>Performance Goal</w:t>
      </w:r>
      <w:r w:rsidR="008E4D0F" w:rsidRPr="00693777">
        <w:rPr>
          <w:b/>
          <w:bCs/>
        </w:rPr>
        <w:t xml:space="preserve">: </w:t>
      </w:r>
      <w:r w:rsidRPr="00693777">
        <w:rPr>
          <w:b/>
          <w:bCs/>
        </w:rPr>
        <w:t>How SMART is this</w:t>
      </w:r>
      <w:r w:rsidR="00693777">
        <w:rPr>
          <w:b/>
          <w:bCs/>
        </w:rPr>
        <w:t xml:space="preserve"> goal as written</w:t>
      </w:r>
      <w:r w:rsidRPr="00693777">
        <w:rPr>
          <w:b/>
          <w:bCs/>
        </w:rPr>
        <w:t xml:space="preserve">?  Rating:  </w:t>
      </w:r>
      <w:r w:rsidR="006A1361" w:rsidRPr="00693777">
        <w:rPr>
          <w:b/>
          <w:bCs/>
        </w:rPr>
        <w:t>_______</w:t>
      </w:r>
      <w:proofErr w:type="gramStart"/>
      <w:r w:rsidR="006A1361" w:rsidRPr="00693777">
        <w:rPr>
          <w:b/>
          <w:bCs/>
        </w:rPr>
        <w:t>_</w:t>
      </w:r>
      <w:r w:rsidR="008207A8" w:rsidRPr="00693777">
        <w:rPr>
          <w:b/>
          <w:bCs/>
        </w:rPr>
        <w:t>(</w:t>
      </w:r>
      <w:proofErr w:type="gramEnd"/>
      <w:r w:rsidR="008207A8" w:rsidRPr="00693777">
        <w:rPr>
          <w:b/>
          <w:bCs/>
        </w:rPr>
        <w:t>1-5)</w:t>
      </w:r>
    </w:p>
    <w:p w14:paraId="3F959F26" w14:textId="77777777" w:rsidR="00B83F85" w:rsidRDefault="00B83F85" w:rsidP="0097105B">
      <w:pPr>
        <w:tabs>
          <w:tab w:val="clear" w:pos="5760"/>
        </w:tabs>
        <w:spacing w:line="240" w:lineRule="auto"/>
      </w:pPr>
    </w:p>
    <w:p w14:paraId="54623778" w14:textId="28B07FD7" w:rsidR="00C54DAE" w:rsidRPr="00CF0F49" w:rsidRDefault="00AB24F9" w:rsidP="0097105B">
      <w:pPr>
        <w:tabs>
          <w:tab w:val="clear" w:pos="5760"/>
        </w:tabs>
        <w:spacing w:line="240" w:lineRule="auto"/>
      </w:pPr>
      <w:r w:rsidRPr="00CF0F49">
        <w:t>“</w:t>
      </w:r>
      <w:r w:rsidR="00FF0C6C">
        <w:t>I will meet with more students</w:t>
      </w:r>
      <w:r w:rsidRPr="00CF0F49">
        <w:t>”</w:t>
      </w:r>
    </w:p>
    <w:p w14:paraId="107EE84A" w14:textId="77777777" w:rsidR="008E4D0F" w:rsidRDefault="008E4D0F" w:rsidP="0097105B">
      <w:pPr>
        <w:tabs>
          <w:tab w:val="clear" w:pos="5760"/>
        </w:tabs>
        <w:spacing w:line="240" w:lineRule="auto"/>
      </w:pPr>
    </w:p>
    <w:p w14:paraId="361A76F1" w14:textId="77777777" w:rsidR="008E4D0F" w:rsidRDefault="008E4D0F" w:rsidP="0097105B">
      <w:pPr>
        <w:tabs>
          <w:tab w:val="clear" w:pos="5760"/>
        </w:tabs>
        <w:spacing w:line="240" w:lineRule="auto"/>
      </w:pPr>
    </w:p>
    <w:p w14:paraId="4D603B6A" w14:textId="292BC442" w:rsidR="008E4D0F" w:rsidRPr="00CF0F49" w:rsidRDefault="0052657D" w:rsidP="0097105B">
      <w:pPr>
        <w:tabs>
          <w:tab w:val="clear" w:pos="5760"/>
        </w:tabs>
        <w:spacing w:line="240" w:lineRule="auto"/>
        <w:rPr>
          <w:b/>
          <w:bCs/>
        </w:rPr>
      </w:pPr>
      <w:r w:rsidRPr="00CF0F49">
        <w:rPr>
          <w:b/>
          <w:bCs/>
        </w:rPr>
        <w:t xml:space="preserve">Using the </w:t>
      </w:r>
      <w:r w:rsidR="00B71E2C" w:rsidRPr="00CF0F49">
        <w:rPr>
          <w:b/>
          <w:bCs/>
        </w:rPr>
        <w:t>Four Steps, how</w:t>
      </w:r>
      <w:r w:rsidR="008E4D0F" w:rsidRPr="00CF0F49">
        <w:rPr>
          <w:b/>
          <w:bCs/>
        </w:rPr>
        <w:t xml:space="preserve"> could you make it </w:t>
      </w:r>
      <w:proofErr w:type="spellStart"/>
      <w:r w:rsidR="008E4D0F" w:rsidRPr="00CF0F49">
        <w:rPr>
          <w:b/>
          <w:bCs/>
        </w:rPr>
        <w:t>SMARTer</w:t>
      </w:r>
      <w:proofErr w:type="spellEnd"/>
      <w:r w:rsidR="008E4D0F" w:rsidRPr="00CF0F49">
        <w:rPr>
          <w:b/>
          <w:bCs/>
        </w:rPr>
        <w:t>?</w:t>
      </w:r>
    </w:p>
    <w:p w14:paraId="3DABDAFE" w14:textId="77777777" w:rsidR="008E4D0F" w:rsidRDefault="008E4D0F" w:rsidP="0097105B">
      <w:pPr>
        <w:tabs>
          <w:tab w:val="clear" w:pos="5760"/>
        </w:tabs>
        <w:spacing w:line="240" w:lineRule="auto"/>
      </w:pPr>
    </w:p>
    <w:p w14:paraId="085A285E" w14:textId="77777777" w:rsidR="00610DCC" w:rsidRDefault="00610DCC" w:rsidP="0097105B">
      <w:pPr>
        <w:tabs>
          <w:tab w:val="clear" w:pos="5760"/>
        </w:tabs>
        <w:spacing w:line="240" w:lineRule="auto"/>
      </w:pPr>
    </w:p>
    <w:p w14:paraId="21D3657F" w14:textId="77777777" w:rsidR="00610DCC" w:rsidRDefault="00610DCC" w:rsidP="0097105B">
      <w:pPr>
        <w:tabs>
          <w:tab w:val="clear" w:pos="5760"/>
        </w:tabs>
        <w:spacing w:line="240" w:lineRule="auto"/>
      </w:pPr>
    </w:p>
    <w:p w14:paraId="6F454C51" w14:textId="77777777" w:rsidR="00693777" w:rsidRDefault="00693777" w:rsidP="0097105B">
      <w:pPr>
        <w:tabs>
          <w:tab w:val="clear" w:pos="5760"/>
        </w:tabs>
        <w:spacing w:line="240" w:lineRule="auto"/>
      </w:pPr>
    </w:p>
    <w:p w14:paraId="67BE4383" w14:textId="77777777" w:rsidR="00693777" w:rsidRDefault="00693777" w:rsidP="0097105B">
      <w:pPr>
        <w:tabs>
          <w:tab w:val="clear" w:pos="5760"/>
        </w:tabs>
        <w:spacing w:line="240" w:lineRule="auto"/>
      </w:pPr>
    </w:p>
    <w:p w14:paraId="3643FB3D" w14:textId="77777777" w:rsidR="00693777" w:rsidRDefault="00693777" w:rsidP="0097105B">
      <w:pPr>
        <w:tabs>
          <w:tab w:val="clear" w:pos="5760"/>
        </w:tabs>
        <w:spacing w:line="240" w:lineRule="auto"/>
      </w:pPr>
    </w:p>
    <w:p w14:paraId="2A346F76" w14:textId="77777777" w:rsidR="00610DCC" w:rsidRDefault="00610DCC" w:rsidP="0097105B">
      <w:pPr>
        <w:tabs>
          <w:tab w:val="clear" w:pos="5760"/>
        </w:tabs>
        <w:spacing w:line="240" w:lineRule="auto"/>
      </w:pPr>
    </w:p>
    <w:p w14:paraId="55B2837A" w14:textId="77777777" w:rsidR="00C54DAE" w:rsidRDefault="00C54DAE" w:rsidP="0097105B">
      <w:pPr>
        <w:tabs>
          <w:tab w:val="clear" w:pos="5760"/>
        </w:tabs>
        <w:spacing w:line="240" w:lineRule="auto"/>
      </w:pPr>
    </w:p>
    <w:p w14:paraId="1CE62121" w14:textId="0E058696" w:rsidR="00B83F85" w:rsidRDefault="00B83F85" w:rsidP="0097105B">
      <w:pPr>
        <w:tabs>
          <w:tab w:val="clear" w:pos="5760"/>
        </w:tabs>
        <w:spacing w:line="240" w:lineRule="auto"/>
      </w:pPr>
      <w:r w:rsidRPr="00693777">
        <w:rPr>
          <w:b/>
          <w:bCs/>
        </w:rPr>
        <w:t>Professional Development Goal – How SMART is this</w:t>
      </w:r>
      <w:r w:rsidR="00693777">
        <w:rPr>
          <w:b/>
          <w:bCs/>
        </w:rPr>
        <w:t xml:space="preserve"> goal as written</w:t>
      </w:r>
      <w:r w:rsidRPr="00693777">
        <w:rPr>
          <w:b/>
          <w:bCs/>
        </w:rPr>
        <w:t>?</w:t>
      </w:r>
      <w:r w:rsidR="00C54DAE" w:rsidRPr="00693777">
        <w:rPr>
          <w:b/>
          <w:bCs/>
        </w:rPr>
        <w:t xml:space="preserve"> Rating: </w:t>
      </w:r>
      <w:r w:rsidR="006A1361" w:rsidRPr="00693777">
        <w:rPr>
          <w:b/>
          <w:bCs/>
        </w:rPr>
        <w:t xml:space="preserve"> _______</w:t>
      </w:r>
      <w:proofErr w:type="gramStart"/>
      <w:r w:rsidR="006A1361" w:rsidRPr="00693777">
        <w:rPr>
          <w:b/>
          <w:bCs/>
        </w:rPr>
        <w:t>_</w:t>
      </w:r>
      <w:r w:rsidR="008207A8" w:rsidRPr="00693777">
        <w:rPr>
          <w:b/>
          <w:bCs/>
        </w:rPr>
        <w:t>(</w:t>
      </w:r>
      <w:proofErr w:type="gramEnd"/>
      <w:r w:rsidR="008207A8" w:rsidRPr="00693777">
        <w:rPr>
          <w:b/>
          <w:bCs/>
        </w:rPr>
        <w:t>1-5)</w:t>
      </w:r>
    </w:p>
    <w:p w14:paraId="0999FFC7" w14:textId="77777777" w:rsidR="00CD5C79" w:rsidRDefault="00CD5C79" w:rsidP="0097105B">
      <w:pPr>
        <w:tabs>
          <w:tab w:val="clear" w:pos="5760"/>
        </w:tabs>
        <w:spacing w:line="240" w:lineRule="auto"/>
      </w:pPr>
    </w:p>
    <w:p w14:paraId="46D0006E" w14:textId="199FE5F6" w:rsidR="00CD5C79" w:rsidRDefault="00B67286" w:rsidP="0097105B">
      <w:pPr>
        <w:tabs>
          <w:tab w:val="clear" w:pos="5760"/>
        </w:tabs>
        <w:spacing w:line="240" w:lineRule="auto"/>
      </w:pPr>
      <w:r>
        <w:t xml:space="preserve">“I’m hoping to improve my </w:t>
      </w:r>
      <w:r w:rsidR="00CF0F49">
        <w:t>computer skills”</w:t>
      </w:r>
    </w:p>
    <w:p w14:paraId="1F7623E9" w14:textId="77777777" w:rsidR="00085BA3" w:rsidRDefault="00085BA3" w:rsidP="0097105B">
      <w:pPr>
        <w:tabs>
          <w:tab w:val="clear" w:pos="5760"/>
        </w:tabs>
        <w:spacing w:line="240" w:lineRule="auto"/>
      </w:pPr>
    </w:p>
    <w:p w14:paraId="79DB1E78" w14:textId="77777777" w:rsidR="00CD5C79" w:rsidRDefault="00CD5C79" w:rsidP="0097105B">
      <w:pPr>
        <w:tabs>
          <w:tab w:val="clear" w:pos="5760"/>
        </w:tabs>
        <w:spacing w:line="240" w:lineRule="auto"/>
      </w:pPr>
    </w:p>
    <w:p w14:paraId="5FC5C48C" w14:textId="2AEEE109" w:rsidR="00CD5C79" w:rsidRPr="00CF0F49" w:rsidRDefault="00CF0F49">
      <w:pPr>
        <w:tabs>
          <w:tab w:val="clear" w:pos="5760"/>
        </w:tabs>
        <w:spacing w:line="240" w:lineRule="auto"/>
        <w:rPr>
          <w:b/>
          <w:bCs/>
        </w:rPr>
      </w:pPr>
      <w:r w:rsidRPr="00CF0F49">
        <w:rPr>
          <w:b/>
          <w:bCs/>
        </w:rPr>
        <w:t xml:space="preserve">Using the Four Steps, how could you make it </w:t>
      </w:r>
      <w:proofErr w:type="spellStart"/>
      <w:r w:rsidRPr="00CF0F49">
        <w:rPr>
          <w:b/>
          <w:bCs/>
        </w:rPr>
        <w:t>SMARTer</w:t>
      </w:r>
      <w:proofErr w:type="spellEnd"/>
      <w:r w:rsidRPr="00CF0F49">
        <w:rPr>
          <w:b/>
          <w:bCs/>
        </w:rPr>
        <w:t>?</w:t>
      </w:r>
      <w:r w:rsidR="00CD5C79" w:rsidRPr="00CF0F49">
        <w:rPr>
          <w:b/>
          <w:bCs/>
        </w:rPr>
        <w:br w:type="page"/>
      </w:r>
    </w:p>
    <w:p w14:paraId="7098F682" w14:textId="19AF8AD0" w:rsidR="00CD5C79" w:rsidRDefault="00413266" w:rsidP="0097105B">
      <w:pPr>
        <w:tabs>
          <w:tab w:val="clear" w:pos="5760"/>
        </w:tabs>
        <w:spacing w:line="240" w:lineRule="auto"/>
      </w:pPr>
      <w:r>
        <w:rPr>
          <w:noProof/>
        </w:rPr>
        <w:lastRenderedPageBreak/>
        <w:drawing>
          <wp:inline distT="0" distB="0" distL="0" distR="0" wp14:anchorId="58FDF01C" wp14:editId="6DEC9134">
            <wp:extent cx="1008380" cy="427355"/>
            <wp:effectExtent l="0" t="0" r="0" b="0"/>
            <wp:docPr id="9" name="Picture 9" descr="Check-it graphic with a checkmark embedded in the capital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eck-it graphic with a checkmark embedded in the capital C"/>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8380" cy="427355"/>
                    </a:xfrm>
                    <a:prstGeom prst="rect">
                      <a:avLst/>
                    </a:prstGeom>
                  </pic:spPr>
                </pic:pic>
              </a:graphicData>
            </a:graphic>
          </wp:inline>
        </w:drawing>
      </w:r>
    </w:p>
    <w:p w14:paraId="10D67314" w14:textId="5AF033FF" w:rsidR="00763313" w:rsidRPr="00B77B97" w:rsidRDefault="00BC2C9C" w:rsidP="00763313">
      <w:pPr>
        <w:tabs>
          <w:tab w:val="clear" w:pos="5760"/>
        </w:tabs>
        <w:spacing w:line="240" w:lineRule="auto"/>
        <w:rPr>
          <w:b/>
          <w:bCs/>
        </w:rPr>
      </w:pPr>
      <w:r>
        <w:rPr>
          <w:b/>
          <w:bCs/>
        </w:rPr>
        <w:t xml:space="preserve">Performance Goal: </w:t>
      </w:r>
      <w:r w:rsidR="00763313" w:rsidRPr="00B77B97">
        <w:rPr>
          <w:b/>
          <w:bCs/>
        </w:rPr>
        <w:t>“</w:t>
      </w:r>
      <w:r w:rsidR="00EC739D">
        <w:rPr>
          <w:b/>
          <w:bCs/>
        </w:rPr>
        <w:t>Increase Student Contacts</w:t>
      </w:r>
      <w:r w:rsidR="00763313" w:rsidRPr="00B77B97">
        <w:rPr>
          <w:b/>
          <w:bCs/>
        </w:rPr>
        <w:t>”</w:t>
      </w:r>
    </w:p>
    <w:p w14:paraId="18D725EB" w14:textId="77777777" w:rsidR="00763313" w:rsidRDefault="00763313" w:rsidP="0097105B">
      <w:pPr>
        <w:tabs>
          <w:tab w:val="clear" w:pos="5760"/>
        </w:tabs>
        <w:spacing w:line="240" w:lineRule="auto"/>
      </w:pPr>
    </w:p>
    <w:p w14:paraId="357AF885" w14:textId="5C7ED16B" w:rsidR="00CD5C79" w:rsidRDefault="00CD5C79" w:rsidP="00CD5C79">
      <w:pPr>
        <w:pStyle w:val="NormalWeb"/>
        <w:shd w:val="clear" w:color="auto" w:fill="FFFFFF"/>
        <w:spacing w:before="0" w:beforeAutospacing="0" w:after="0" w:afterAutospacing="0"/>
        <w:textAlignment w:val="baseline"/>
        <w:rPr>
          <w:rFonts w:ascii="Segoe UI" w:hAnsi="Segoe UI" w:cs="Segoe UI"/>
          <w:sz w:val="18"/>
          <w:szCs w:val="18"/>
        </w:rPr>
      </w:pPr>
      <w:r>
        <w:rPr>
          <w:rFonts w:ascii="Calibri" w:hAnsi="Calibri" w:cs="Calibri"/>
          <w:b/>
          <w:bCs/>
          <w:bdr w:val="none" w:sz="0" w:space="0" w:color="auto" w:frame="1"/>
        </w:rPr>
        <w:t>Specific:  </w:t>
      </w:r>
      <w:r w:rsidR="00FF0C6C">
        <w:rPr>
          <w:rFonts w:ascii="Calibri" w:hAnsi="Calibri" w:cs="Calibri"/>
          <w:bdr w:val="none" w:sz="0" w:space="0" w:color="auto" w:frame="1"/>
        </w:rPr>
        <w:t>I will meet with more students</w:t>
      </w:r>
      <w:r w:rsidR="00EC739D">
        <w:rPr>
          <w:rFonts w:ascii="Calibri" w:hAnsi="Calibri" w:cs="Calibri"/>
          <w:bdr w:val="none" w:sz="0" w:space="0" w:color="auto" w:frame="1"/>
        </w:rPr>
        <w:t xml:space="preserve"> to increase number of contacts</w:t>
      </w:r>
      <w:r>
        <w:rPr>
          <w:rFonts w:ascii="Calibri" w:hAnsi="Calibri" w:cs="Calibri"/>
          <w:bdr w:val="none" w:sz="0" w:space="0" w:color="auto" w:frame="1"/>
        </w:rPr>
        <w:t>. </w:t>
      </w:r>
    </w:p>
    <w:p w14:paraId="499CD271" w14:textId="77777777" w:rsidR="00CD5C79" w:rsidRDefault="00CD5C79" w:rsidP="00CD5C79">
      <w:pPr>
        <w:pStyle w:val="NormalWeb"/>
        <w:shd w:val="clear" w:color="auto" w:fill="FFFFFF"/>
        <w:spacing w:before="0" w:beforeAutospacing="0" w:after="0" w:afterAutospacing="0"/>
        <w:textAlignment w:val="baseline"/>
        <w:rPr>
          <w:rFonts w:ascii="Segoe UI" w:hAnsi="Segoe UI" w:cs="Segoe UI"/>
          <w:sz w:val="18"/>
          <w:szCs w:val="18"/>
        </w:rPr>
      </w:pPr>
      <w:r>
        <w:rPr>
          <w:rFonts w:ascii="Calibri" w:hAnsi="Calibri" w:cs="Calibri"/>
          <w:bdr w:val="none" w:sz="0" w:space="0" w:color="auto" w:frame="1"/>
        </w:rPr>
        <w:t> </w:t>
      </w:r>
    </w:p>
    <w:p w14:paraId="2500624A" w14:textId="0834E033" w:rsidR="00CD5C79" w:rsidRDefault="00CD5C79" w:rsidP="00CD5C79">
      <w:pPr>
        <w:pStyle w:val="NormalWeb"/>
        <w:shd w:val="clear" w:color="auto" w:fill="FFFFFF"/>
        <w:spacing w:before="0" w:beforeAutospacing="0" w:after="0" w:afterAutospacing="0"/>
        <w:textAlignment w:val="baseline"/>
        <w:rPr>
          <w:rFonts w:ascii="Segoe UI" w:hAnsi="Segoe UI" w:cs="Segoe UI"/>
          <w:sz w:val="18"/>
          <w:szCs w:val="18"/>
        </w:rPr>
      </w:pPr>
      <w:r>
        <w:rPr>
          <w:rFonts w:ascii="Calibri" w:hAnsi="Calibri" w:cs="Calibri"/>
          <w:b/>
          <w:bCs/>
          <w:bdr w:val="none" w:sz="0" w:space="0" w:color="auto" w:frame="1"/>
        </w:rPr>
        <w:t>Measurable:</w:t>
      </w:r>
      <w:r>
        <w:rPr>
          <w:rFonts w:ascii="Calibri" w:hAnsi="Calibri" w:cs="Calibri"/>
          <w:bdr w:val="none" w:sz="0" w:space="0" w:color="auto" w:frame="1"/>
        </w:rPr>
        <w:t>  </w:t>
      </w:r>
      <w:r w:rsidR="00FF0C6C">
        <w:rPr>
          <w:rFonts w:ascii="Calibri" w:hAnsi="Calibri" w:cs="Calibri"/>
          <w:bdr w:val="none" w:sz="0" w:space="0" w:color="auto" w:frame="1"/>
        </w:rPr>
        <w:t>I will schedule between 5-6 student appointments daily and keep the appointment log updated by 5pm.</w:t>
      </w:r>
    </w:p>
    <w:p w14:paraId="1AC78747" w14:textId="77777777" w:rsidR="00CD5C79" w:rsidRDefault="00CD5C79" w:rsidP="00CD5C79">
      <w:pPr>
        <w:pStyle w:val="NormalWeb"/>
        <w:shd w:val="clear" w:color="auto" w:fill="FFFFFF"/>
        <w:spacing w:before="0" w:beforeAutospacing="0" w:after="0" w:afterAutospacing="0"/>
        <w:textAlignment w:val="baseline"/>
        <w:rPr>
          <w:rFonts w:ascii="Segoe UI" w:hAnsi="Segoe UI" w:cs="Segoe UI"/>
          <w:sz w:val="18"/>
          <w:szCs w:val="18"/>
        </w:rPr>
      </w:pPr>
      <w:r>
        <w:rPr>
          <w:rFonts w:ascii="Calibri" w:hAnsi="Calibri" w:cs="Calibri"/>
          <w:bdr w:val="none" w:sz="0" w:space="0" w:color="auto" w:frame="1"/>
        </w:rPr>
        <w:t> </w:t>
      </w:r>
    </w:p>
    <w:p w14:paraId="739D72D3" w14:textId="5F9E6530" w:rsidR="00CD5C79" w:rsidRDefault="00CD5C79" w:rsidP="00CD5C79">
      <w:pPr>
        <w:pStyle w:val="NormalWeb"/>
        <w:shd w:val="clear" w:color="auto" w:fill="FFFFFF"/>
        <w:spacing w:before="0" w:beforeAutospacing="0" w:after="0" w:afterAutospacing="0"/>
        <w:textAlignment w:val="baseline"/>
        <w:rPr>
          <w:rFonts w:ascii="Segoe UI" w:hAnsi="Segoe UI" w:cs="Segoe UI"/>
          <w:sz w:val="18"/>
          <w:szCs w:val="18"/>
        </w:rPr>
      </w:pPr>
      <w:r>
        <w:rPr>
          <w:rFonts w:ascii="Calibri" w:hAnsi="Calibri" w:cs="Calibri"/>
          <w:b/>
          <w:bCs/>
          <w:bdr w:val="none" w:sz="0" w:space="0" w:color="auto" w:frame="1"/>
        </w:rPr>
        <w:t>Achievable: </w:t>
      </w:r>
      <w:r w:rsidR="00D805EE">
        <w:rPr>
          <w:rFonts w:ascii="Calibri" w:hAnsi="Calibri" w:cs="Calibri"/>
          <w:bdr w:val="none" w:sz="0" w:space="0" w:color="auto" w:frame="1"/>
        </w:rPr>
        <w:t>With training on use of new</w:t>
      </w:r>
      <w:r w:rsidR="00D805EE" w:rsidRPr="00D805EE">
        <w:rPr>
          <w:rFonts w:ascii="Calibri" w:hAnsi="Calibri" w:cs="Calibri"/>
          <w:bdr w:val="none" w:sz="0" w:space="0" w:color="auto" w:frame="1"/>
        </w:rPr>
        <w:t xml:space="preserve"> virtual</w:t>
      </w:r>
      <w:r w:rsidR="00D805EE">
        <w:rPr>
          <w:rFonts w:ascii="Calibri" w:hAnsi="Calibri" w:cs="Calibri"/>
          <w:bdr w:val="none" w:sz="0" w:space="0" w:color="auto" w:frame="1"/>
        </w:rPr>
        <w:t xml:space="preserve"> appointment log book.</w:t>
      </w:r>
      <w:r w:rsidR="00EC739D">
        <w:rPr>
          <w:rFonts w:ascii="Calibri" w:hAnsi="Calibri" w:cs="Calibri"/>
          <w:bdr w:val="none" w:sz="0" w:space="0" w:color="auto" w:frame="1"/>
        </w:rPr>
        <w:t xml:space="preserve"> </w:t>
      </w:r>
    </w:p>
    <w:p w14:paraId="2B380FF6" w14:textId="0FF200B9" w:rsidR="00CD5C79" w:rsidRDefault="00CD5C79" w:rsidP="00CD5C79">
      <w:pPr>
        <w:pStyle w:val="NormalWeb"/>
        <w:shd w:val="clear" w:color="auto" w:fill="FFFFFF"/>
        <w:spacing w:before="0" w:beforeAutospacing="0" w:after="0" w:afterAutospacing="0"/>
        <w:textAlignment w:val="baseline"/>
        <w:rPr>
          <w:rFonts w:ascii="Segoe UI" w:hAnsi="Segoe UI" w:cs="Segoe UI"/>
          <w:sz w:val="18"/>
          <w:szCs w:val="18"/>
        </w:rPr>
      </w:pPr>
      <w:r>
        <w:rPr>
          <w:rFonts w:ascii="Calibri" w:hAnsi="Calibri" w:cs="Calibri"/>
          <w:bdr w:val="none" w:sz="0" w:space="0" w:color="auto" w:frame="1"/>
        </w:rPr>
        <w:t>. </w:t>
      </w:r>
    </w:p>
    <w:p w14:paraId="20C92BB5" w14:textId="61F01F9B" w:rsidR="00CD5C79" w:rsidRPr="00D805EE" w:rsidRDefault="00CD5C79" w:rsidP="00CD5C79">
      <w:pPr>
        <w:pStyle w:val="NormalWeb"/>
        <w:shd w:val="clear" w:color="auto" w:fill="FFFFFF"/>
        <w:spacing w:before="0" w:beforeAutospacing="0" w:after="0" w:afterAutospacing="0"/>
        <w:textAlignment w:val="baseline"/>
        <w:rPr>
          <w:rFonts w:ascii="Calibri" w:hAnsi="Calibri" w:cs="Calibri"/>
          <w:bdr w:val="none" w:sz="0" w:space="0" w:color="auto" w:frame="1"/>
        </w:rPr>
      </w:pPr>
      <w:r>
        <w:rPr>
          <w:rFonts w:ascii="Calibri" w:hAnsi="Calibri" w:cs="Calibri"/>
          <w:b/>
          <w:bCs/>
          <w:bdr w:val="none" w:sz="0" w:space="0" w:color="auto" w:frame="1"/>
        </w:rPr>
        <w:t>Relevant:  </w:t>
      </w:r>
      <w:r w:rsidR="00D805EE" w:rsidRPr="00D805EE">
        <w:rPr>
          <w:rFonts w:ascii="Calibri" w:hAnsi="Calibri" w:cs="Calibri"/>
          <w:bdr w:val="none" w:sz="0" w:space="0" w:color="auto" w:frame="1"/>
        </w:rPr>
        <w:t xml:space="preserve">Increased student contact will contribute to the WSU strategic priority of “Teaching, learning and student success.” </w:t>
      </w:r>
    </w:p>
    <w:p w14:paraId="3BFB174D" w14:textId="53F97079" w:rsidR="00CD5C79" w:rsidRDefault="00CD5C79" w:rsidP="00CD5C79">
      <w:pPr>
        <w:pStyle w:val="NormalWeb"/>
        <w:shd w:val="clear" w:color="auto" w:fill="FFFFFF"/>
        <w:spacing w:before="0" w:beforeAutospacing="0" w:after="0" w:afterAutospacing="0"/>
        <w:textAlignment w:val="baseline"/>
        <w:rPr>
          <w:rFonts w:ascii="Segoe UI" w:hAnsi="Segoe UI" w:cs="Segoe UI"/>
          <w:sz w:val="18"/>
          <w:szCs w:val="18"/>
        </w:rPr>
      </w:pPr>
    </w:p>
    <w:p w14:paraId="323BEA59" w14:textId="14BE7F76" w:rsidR="00CD5C79" w:rsidRDefault="00CD5C79" w:rsidP="00CD5C79">
      <w:pPr>
        <w:pStyle w:val="NormalWeb"/>
        <w:shd w:val="clear" w:color="auto" w:fill="FFFFFF"/>
        <w:spacing w:before="0" w:beforeAutospacing="0" w:after="0" w:afterAutospacing="0"/>
        <w:textAlignment w:val="baseline"/>
        <w:rPr>
          <w:rFonts w:ascii="Calibri" w:hAnsi="Calibri" w:cs="Calibri"/>
          <w:bdr w:val="none" w:sz="0" w:space="0" w:color="auto" w:frame="1"/>
        </w:rPr>
      </w:pPr>
      <w:r>
        <w:rPr>
          <w:rFonts w:ascii="Calibri" w:hAnsi="Calibri" w:cs="Calibri"/>
          <w:b/>
          <w:bCs/>
          <w:bdr w:val="none" w:sz="0" w:space="0" w:color="auto" w:frame="1"/>
        </w:rPr>
        <w:t>Time Bound: </w:t>
      </w:r>
      <w:r>
        <w:rPr>
          <w:rFonts w:ascii="Calibri" w:hAnsi="Calibri" w:cs="Calibri"/>
          <w:bdr w:val="none" w:sz="0" w:space="0" w:color="auto" w:frame="1"/>
        </w:rPr>
        <w:t>Improve the user experience of the XYZ software to achieve a customer feedback score of "Good or better" by increasing web accessibility functions by Q2 2022 to assist with vision, hearing, and touch. Because there are web accessibility guidelines that the university is required to meet and we want to accommodate the needs of students, faculty and staff, this initiative is in accordance with the university's commitment to the success of our ultimate customer: the Wayne State student body. </w:t>
      </w:r>
    </w:p>
    <w:p w14:paraId="6B2C88DD" w14:textId="77777777" w:rsidR="00B90A69" w:rsidRDefault="00B90A69" w:rsidP="00CD5C79">
      <w:pPr>
        <w:pStyle w:val="NormalWeb"/>
        <w:shd w:val="clear" w:color="auto" w:fill="FFFFFF"/>
        <w:spacing w:before="0" w:beforeAutospacing="0" w:after="0" w:afterAutospacing="0"/>
        <w:textAlignment w:val="baseline"/>
        <w:rPr>
          <w:rFonts w:ascii="Segoe UI" w:hAnsi="Segoe UI" w:cs="Segoe UI"/>
          <w:sz w:val="18"/>
          <w:szCs w:val="18"/>
        </w:rPr>
      </w:pPr>
    </w:p>
    <w:p w14:paraId="27C3840F" w14:textId="77777777" w:rsidR="00CD5C79" w:rsidRDefault="00CD5C79" w:rsidP="0097105B">
      <w:pPr>
        <w:tabs>
          <w:tab w:val="clear" w:pos="5760"/>
        </w:tabs>
        <w:spacing w:line="240" w:lineRule="auto"/>
      </w:pPr>
    </w:p>
    <w:p w14:paraId="51F23625" w14:textId="7A463C32" w:rsidR="00CF0F49" w:rsidRDefault="008E5074" w:rsidP="0097105B">
      <w:pPr>
        <w:tabs>
          <w:tab w:val="clear" w:pos="5760"/>
        </w:tabs>
        <w:spacing w:line="240" w:lineRule="auto"/>
      </w:pPr>
      <w:r>
        <w:rPr>
          <w:noProof/>
        </w:rPr>
        <w:drawing>
          <wp:inline distT="0" distB="0" distL="0" distR="0" wp14:anchorId="22D4E756" wp14:editId="2BA50CD0">
            <wp:extent cx="1008380" cy="427355"/>
            <wp:effectExtent l="0" t="0" r="0" b="0"/>
            <wp:docPr id="4" name="Picture 4" descr="Check-it graphic with a checkmark embedded in the capital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eck-it graphic with a checkmark embedded in the capital C"/>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8380" cy="427355"/>
                    </a:xfrm>
                    <a:prstGeom prst="rect">
                      <a:avLst/>
                    </a:prstGeom>
                  </pic:spPr>
                </pic:pic>
              </a:graphicData>
            </a:graphic>
          </wp:inline>
        </w:drawing>
      </w:r>
    </w:p>
    <w:p w14:paraId="48227C59" w14:textId="1706C87E" w:rsidR="00413266" w:rsidRPr="00413266" w:rsidRDefault="00CF0F49" w:rsidP="00413266">
      <w:pPr>
        <w:tabs>
          <w:tab w:val="clear" w:pos="5760"/>
        </w:tabs>
        <w:spacing w:line="240" w:lineRule="auto"/>
        <w:rPr>
          <w:b/>
          <w:bCs/>
        </w:rPr>
      </w:pPr>
      <w:r>
        <w:rPr>
          <w:b/>
          <w:bCs/>
        </w:rPr>
        <w:t xml:space="preserve">Professional Development Goal: </w:t>
      </w:r>
      <w:r w:rsidRPr="00B77B97">
        <w:rPr>
          <w:b/>
          <w:bCs/>
        </w:rPr>
        <w:t>“</w:t>
      </w:r>
      <w:r w:rsidR="009618BE">
        <w:rPr>
          <w:b/>
          <w:bCs/>
        </w:rPr>
        <w:t>I am hoping to improve my computer skills”</w:t>
      </w:r>
    </w:p>
    <w:p w14:paraId="7D54307F" w14:textId="4098FCAE" w:rsidR="00297F0E" w:rsidRPr="00297F0E" w:rsidRDefault="00F36322" w:rsidP="00F36322">
      <w:pPr>
        <w:shd w:val="clear" w:color="auto" w:fill="FFFFFF"/>
        <w:spacing w:before="120" w:line="240" w:lineRule="auto"/>
        <w:rPr>
          <w:rFonts w:eastAsia="Times New Roman"/>
          <w:color w:val="201F1E"/>
        </w:rPr>
      </w:pPr>
      <w:r>
        <w:rPr>
          <w:rFonts w:eastAsia="Times New Roman"/>
          <w:b/>
          <w:bCs/>
          <w:color w:val="201F1E"/>
        </w:rPr>
        <w:t>OK</w:t>
      </w:r>
      <w:r w:rsidR="00297F0E" w:rsidRPr="00F22597">
        <w:rPr>
          <w:rFonts w:eastAsia="Times New Roman"/>
          <w:b/>
          <w:bCs/>
          <w:color w:val="201F1E"/>
        </w:rPr>
        <w:t xml:space="preserve"> </w:t>
      </w:r>
      <w:r w:rsidR="00297F0E" w:rsidRPr="00297F0E">
        <w:rPr>
          <w:rFonts w:eastAsia="Times New Roman"/>
          <w:color w:val="201F1E"/>
        </w:rPr>
        <w:t>– I will learn how to use Excel.</w:t>
      </w:r>
    </w:p>
    <w:p w14:paraId="21D57B1D" w14:textId="053337DE" w:rsidR="00297F0E" w:rsidRDefault="00F36322" w:rsidP="00F36322">
      <w:pPr>
        <w:shd w:val="clear" w:color="auto" w:fill="FFFFFF"/>
        <w:spacing w:before="120" w:line="240" w:lineRule="auto"/>
        <w:rPr>
          <w:rFonts w:eastAsia="Times New Roman"/>
          <w:color w:val="201F1E"/>
        </w:rPr>
      </w:pPr>
      <w:r>
        <w:rPr>
          <w:rFonts w:eastAsia="Times New Roman"/>
          <w:b/>
          <w:bCs/>
          <w:color w:val="201F1E"/>
        </w:rPr>
        <w:t>Good</w:t>
      </w:r>
      <w:r w:rsidR="00297F0E" w:rsidRPr="00297F0E">
        <w:rPr>
          <w:rFonts w:eastAsia="Times New Roman"/>
          <w:color w:val="201F1E"/>
        </w:rPr>
        <w:t xml:space="preserve">– I will develop </w:t>
      </w:r>
      <w:r w:rsidR="00470B40">
        <w:rPr>
          <w:rFonts w:eastAsia="Times New Roman"/>
          <w:color w:val="201F1E"/>
        </w:rPr>
        <w:t xml:space="preserve">skills </w:t>
      </w:r>
      <w:r w:rsidR="00297F0E" w:rsidRPr="00297F0E">
        <w:rPr>
          <w:rFonts w:eastAsia="Times New Roman"/>
          <w:color w:val="201F1E"/>
        </w:rPr>
        <w:t xml:space="preserve">in using the sorting functions, formulas and pivot tables in Excel, </w:t>
      </w:r>
      <w:r w:rsidR="00C35018">
        <w:rPr>
          <w:rFonts w:eastAsia="Times New Roman"/>
          <w:color w:val="201F1E"/>
        </w:rPr>
        <w:t xml:space="preserve">to </w:t>
      </w:r>
      <w:r w:rsidR="007A50B3">
        <w:rPr>
          <w:rFonts w:eastAsia="Times New Roman"/>
          <w:color w:val="201F1E"/>
        </w:rPr>
        <w:t xml:space="preserve">be </w:t>
      </w:r>
      <w:r w:rsidR="00297F0E" w:rsidRPr="00297F0E">
        <w:rPr>
          <w:rFonts w:eastAsia="Times New Roman"/>
          <w:color w:val="201F1E"/>
        </w:rPr>
        <w:t xml:space="preserve">able to complete reports and analyze the data independently by </w:t>
      </w:r>
      <w:r w:rsidR="007A50B3">
        <w:rPr>
          <w:rFonts w:eastAsia="Times New Roman"/>
          <w:color w:val="201F1E"/>
        </w:rPr>
        <w:t xml:space="preserve">September </w:t>
      </w:r>
      <w:r w:rsidR="00E82331">
        <w:rPr>
          <w:rFonts w:eastAsia="Times New Roman"/>
          <w:color w:val="201F1E"/>
        </w:rPr>
        <w:t>9</w:t>
      </w:r>
      <w:r w:rsidR="00297F0E" w:rsidRPr="00297F0E">
        <w:rPr>
          <w:rFonts w:eastAsia="Times New Roman"/>
          <w:color w:val="201F1E"/>
        </w:rPr>
        <w:t>.</w:t>
      </w:r>
    </w:p>
    <w:p w14:paraId="587D9805" w14:textId="18F2E7E3" w:rsidR="00F22597" w:rsidRDefault="00F36322" w:rsidP="00F36322">
      <w:pPr>
        <w:shd w:val="clear" w:color="auto" w:fill="FFFFFF"/>
        <w:spacing w:before="120" w:line="240" w:lineRule="auto"/>
        <w:rPr>
          <w:rFonts w:eastAsia="Times New Roman"/>
          <w:color w:val="201F1E"/>
        </w:rPr>
      </w:pPr>
      <w:r>
        <w:rPr>
          <w:rFonts w:eastAsia="Times New Roman"/>
          <w:b/>
          <w:bCs/>
          <w:color w:val="201F1E"/>
        </w:rPr>
        <w:t>Better</w:t>
      </w:r>
      <w:r w:rsidR="00F22597" w:rsidRPr="00F22597">
        <w:rPr>
          <w:rFonts w:eastAsia="Times New Roman"/>
          <w:b/>
          <w:bCs/>
          <w:color w:val="201F1E"/>
        </w:rPr>
        <w:t xml:space="preserve"> </w:t>
      </w:r>
      <w:r w:rsidR="00F22597">
        <w:rPr>
          <w:rFonts w:eastAsia="Times New Roman"/>
          <w:color w:val="201F1E"/>
        </w:rPr>
        <w:t xml:space="preserve">– Improve service level </w:t>
      </w:r>
      <w:r>
        <w:rPr>
          <w:rFonts w:eastAsia="Times New Roman"/>
          <w:color w:val="201F1E"/>
        </w:rPr>
        <w:t xml:space="preserve">by </w:t>
      </w:r>
      <w:r w:rsidR="00F22597">
        <w:rPr>
          <w:rFonts w:eastAsia="Times New Roman"/>
          <w:color w:val="201F1E"/>
        </w:rPr>
        <w:t xml:space="preserve">decreasing number of days to </w:t>
      </w:r>
      <w:r>
        <w:rPr>
          <w:rFonts w:eastAsia="Times New Roman"/>
          <w:color w:val="201F1E"/>
        </w:rPr>
        <w:t>send</w:t>
      </w:r>
      <w:r w:rsidR="00F22597">
        <w:rPr>
          <w:rFonts w:eastAsia="Times New Roman"/>
          <w:color w:val="201F1E"/>
        </w:rPr>
        <w:t xml:space="preserve"> reports (from 3 to 2). </w:t>
      </w:r>
      <w:r>
        <w:rPr>
          <w:rFonts w:eastAsia="Times New Roman"/>
          <w:color w:val="201F1E"/>
        </w:rPr>
        <w:t>Improve accuracy by d</w:t>
      </w:r>
      <w:r w:rsidR="00F22597">
        <w:rPr>
          <w:rFonts w:eastAsia="Times New Roman"/>
          <w:color w:val="201F1E"/>
        </w:rPr>
        <w:t xml:space="preserve">evelop skills using the sorting functions, formulas and pivot tables in Excel </w:t>
      </w:r>
      <w:r>
        <w:rPr>
          <w:rFonts w:eastAsia="Times New Roman"/>
          <w:color w:val="201F1E"/>
        </w:rPr>
        <w:t>to complete reports and analyze the data independently by September 9.</w:t>
      </w:r>
    </w:p>
    <w:p w14:paraId="2CF4F16D" w14:textId="39B6B7B2" w:rsidR="00F36322" w:rsidRDefault="00F36322" w:rsidP="00F36322">
      <w:pPr>
        <w:shd w:val="clear" w:color="auto" w:fill="FFFFFF"/>
        <w:spacing w:before="120" w:line="240" w:lineRule="auto"/>
        <w:rPr>
          <w:rFonts w:eastAsia="Times New Roman"/>
          <w:color w:val="201F1E"/>
        </w:rPr>
      </w:pPr>
      <w:r w:rsidRPr="00F36322">
        <w:rPr>
          <w:rFonts w:eastAsia="Times New Roman"/>
          <w:b/>
          <w:bCs/>
          <w:color w:val="201F1E"/>
        </w:rPr>
        <w:t xml:space="preserve">Best </w:t>
      </w:r>
      <w:r>
        <w:rPr>
          <w:rFonts w:eastAsia="Times New Roman"/>
          <w:color w:val="201F1E"/>
        </w:rPr>
        <w:t xml:space="preserve">- Improve service level by decreasing number of days to send reports (from 3 to 2). Improve accuracy by develop skills using the sorting functions, formulas and pivot tables in Excel to complete reports and analyze the data independently by September 9. </w:t>
      </w:r>
    </w:p>
    <w:p w14:paraId="391E3B50" w14:textId="7420068B" w:rsidR="00F36322" w:rsidRPr="00297F0E" w:rsidRDefault="00F36322" w:rsidP="00F36322">
      <w:pPr>
        <w:shd w:val="clear" w:color="auto" w:fill="FFFFFF"/>
        <w:spacing w:before="120" w:line="240" w:lineRule="auto"/>
        <w:rPr>
          <w:rFonts w:eastAsia="Times New Roman"/>
          <w:color w:val="201F1E"/>
        </w:rPr>
      </w:pPr>
      <w:r w:rsidRPr="00D64D7A">
        <w:rPr>
          <w:rFonts w:eastAsia="Times New Roman"/>
          <w:b/>
          <w:bCs/>
          <w:color w:val="201F1E"/>
        </w:rPr>
        <w:t>Include how you will develop new skills</w:t>
      </w:r>
      <w:r>
        <w:rPr>
          <w:rFonts w:eastAsia="Times New Roman"/>
          <w:color w:val="201F1E"/>
        </w:rPr>
        <w:t xml:space="preserve">. Some </w:t>
      </w:r>
      <w:r w:rsidR="0040530D">
        <w:rPr>
          <w:rFonts w:eastAsia="Times New Roman"/>
          <w:color w:val="201F1E"/>
        </w:rPr>
        <w:t>examples of formal &amp; informal methods</w:t>
      </w:r>
      <w:r>
        <w:rPr>
          <w:rFonts w:eastAsia="Times New Roman"/>
          <w:color w:val="201F1E"/>
        </w:rPr>
        <w:t xml:space="preserve"> include:</w:t>
      </w:r>
    </w:p>
    <w:p w14:paraId="15E0CE7F" w14:textId="77777777" w:rsidR="00297F0E" w:rsidRPr="00E82331" w:rsidRDefault="00297F0E" w:rsidP="00E82331">
      <w:pPr>
        <w:pStyle w:val="ListParagraph"/>
        <w:numPr>
          <w:ilvl w:val="0"/>
          <w:numId w:val="20"/>
        </w:numPr>
        <w:shd w:val="clear" w:color="auto" w:fill="FFFFFF"/>
        <w:tabs>
          <w:tab w:val="clear" w:pos="5760"/>
        </w:tabs>
        <w:spacing w:line="240" w:lineRule="auto"/>
        <w:rPr>
          <w:rFonts w:eastAsia="Times New Roman"/>
          <w:color w:val="201F1E"/>
        </w:rPr>
      </w:pPr>
      <w:r w:rsidRPr="00E82331">
        <w:rPr>
          <w:rFonts w:eastAsia="Times New Roman"/>
          <w:color w:val="201F1E"/>
        </w:rPr>
        <w:t>I will take an Excel course through C&amp;IT</w:t>
      </w:r>
    </w:p>
    <w:p w14:paraId="6C5E9222" w14:textId="1B5A7F28" w:rsidR="00297F0E" w:rsidRPr="00E82331" w:rsidRDefault="00297F0E" w:rsidP="00E82331">
      <w:pPr>
        <w:pStyle w:val="ListParagraph"/>
        <w:numPr>
          <w:ilvl w:val="0"/>
          <w:numId w:val="20"/>
        </w:numPr>
        <w:shd w:val="clear" w:color="auto" w:fill="FFFFFF"/>
        <w:tabs>
          <w:tab w:val="clear" w:pos="5760"/>
        </w:tabs>
        <w:spacing w:line="240" w:lineRule="auto"/>
        <w:rPr>
          <w:rFonts w:eastAsia="Times New Roman"/>
          <w:color w:val="201F1E"/>
        </w:rPr>
      </w:pPr>
      <w:r w:rsidRPr="00E82331">
        <w:rPr>
          <w:rFonts w:eastAsia="Times New Roman"/>
          <w:color w:val="201F1E"/>
        </w:rPr>
        <w:t xml:space="preserve">I will </w:t>
      </w:r>
      <w:r w:rsidR="00576C69">
        <w:rPr>
          <w:rFonts w:eastAsia="Times New Roman"/>
          <w:color w:val="201F1E"/>
        </w:rPr>
        <w:t>complete an</w:t>
      </w:r>
      <w:r w:rsidRPr="00E82331">
        <w:rPr>
          <w:rFonts w:eastAsia="Times New Roman"/>
          <w:color w:val="201F1E"/>
        </w:rPr>
        <w:t xml:space="preserve"> Accelerate </w:t>
      </w:r>
      <w:r w:rsidR="00576C69">
        <w:rPr>
          <w:rFonts w:eastAsia="Times New Roman"/>
          <w:color w:val="201F1E"/>
        </w:rPr>
        <w:t xml:space="preserve">lesson </w:t>
      </w:r>
      <w:r w:rsidRPr="00E82331">
        <w:rPr>
          <w:rFonts w:eastAsia="Times New Roman"/>
          <w:color w:val="201F1E"/>
        </w:rPr>
        <w:t>on specific tasks</w:t>
      </w:r>
    </w:p>
    <w:p w14:paraId="7BEBFE5D" w14:textId="3C134F9F" w:rsidR="00297F0E" w:rsidRPr="008E5074" w:rsidRDefault="00297F0E" w:rsidP="00413266">
      <w:pPr>
        <w:pStyle w:val="ListParagraph"/>
        <w:numPr>
          <w:ilvl w:val="0"/>
          <w:numId w:val="20"/>
        </w:numPr>
        <w:shd w:val="clear" w:color="auto" w:fill="FFFFFF"/>
        <w:tabs>
          <w:tab w:val="clear" w:pos="5760"/>
        </w:tabs>
        <w:spacing w:line="240" w:lineRule="auto"/>
        <w:rPr>
          <w:rFonts w:eastAsia="Times New Roman"/>
          <w:color w:val="201F1E"/>
        </w:rPr>
      </w:pPr>
      <w:r w:rsidRPr="00E82331">
        <w:rPr>
          <w:rFonts w:eastAsia="Times New Roman"/>
          <w:color w:val="201F1E"/>
        </w:rPr>
        <w:t>I will cross-train with a more experienced Excel user</w:t>
      </w:r>
    </w:p>
    <w:sectPr w:rsidR="00297F0E" w:rsidRPr="008E5074" w:rsidSect="002E1BB2">
      <w:headerReference w:type="default" r:id="rId14"/>
      <w:footerReference w:type="even" r:id="rId15"/>
      <w:footerReference w:type="default" r:id="rId16"/>
      <w:headerReference w:type="first" r:id="rId17"/>
      <w:pgSz w:w="12240" w:h="15840"/>
      <w:pgMar w:top="1852" w:right="1440" w:bottom="1440" w:left="1440" w:header="720" w:footer="405"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3F0CCD" w14:textId="77777777" w:rsidR="00397381" w:rsidRDefault="00397381" w:rsidP="00A42FDF">
      <w:r>
        <w:separator/>
      </w:r>
    </w:p>
  </w:endnote>
  <w:endnote w:type="continuationSeparator" w:id="0">
    <w:p w14:paraId="64C4BDF3" w14:textId="77777777" w:rsidR="00397381" w:rsidRDefault="00397381" w:rsidP="00A42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Semibold">
    <w:altName w:val="Segoe UI"/>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Calibri Light (Headings)">
    <w:altName w:val="Calibri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07550428"/>
      <w:docPartObj>
        <w:docPartGallery w:val="Page Numbers (Bottom of Page)"/>
        <w:docPartUnique/>
      </w:docPartObj>
    </w:sdtPr>
    <w:sdtEndPr>
      <w:rPr>
        <w:rStyle w:val="PageNumber"/>
      </w:rPr>
    </w:sdtEndPr>
    <w:sdtContent>
      <w:p w14:paraId="6CEF16CC" w14:textId="6489B616" w:rsidR="005302D0" w:rsidRDefault="005302D0" w:rsidP="00A42FD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13612186"/>
      <w:docPartObj>
        <w:docPartGallery w:val="Page Numbers (Bottom of Page)"/>
        <w:docPartUnique/>
      </w:docPartObj>
    </w:sdtPr>
    <w:sdtEndPr>
      <w:rPr>
        <w:rStyle w:val="PageNumber"/>
      </w:rPr>
    </w:sdtEndPr>
    <w:sdtContent>
      <w:p w14:paraId="20AADFB3" w14:textId="049C067F" w:rsidR="005302D0" w:rsidRDefault="005302D0" w:rsidP="00A42FD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031355" w14:textId="77777777" w:rsidR="005302D0" w:rsidRDefault="005302D0" w:rsidP="00A42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C5773" w14:textId="4DFC30F4" w:rsidR="000A2541" w:rsidRDefault="000A2541">
    <w:pPr>
      <w:pStyle w:val="Footer"/>
    </w:pPr>
    <w:r>
      <w:rPr>
        <w:noProof/>
      </w:rPr>
      <w:drawing>
        <wp:inline distT="0" distB="0" distL="0" distR="0" wp14:anchorId="1D4F2187" wp14:editId="5294E341">
          <wp:extent cx="314325" cy="228600"/>
          <wp:effectExtent l="0" t="0" r="9525" b="0"/>
          <wp:docPr id="6" name="Picture 6" descr="WSU Warrier Sh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SU Warrier Shield logo"/>
                  <pic:cNvPicPr/>
                </pic:nvPicPr>
                <pic:blipFill rotWithShape="1">
                  <a:blip r:embed="rId1">
                    <a:extLst>
                      <a:ext uri="{28A0092B-C50C-407E-A947-70E740481C1C}">
                        <a14:useLocalDpi xmlns:a14="http://schemas.microsoft.com/office/drawing/2010/main" val="0"/>
                      </a:ext>
                    </a:extLst>
                  </a:blip>
                  <a:srcRect t="1" r="69700" b="4508"/>
                  <a:stretch/>
                </pic:blipFill>
                <pic:spPr bwMode="auto">
                  <a:xfrm>
                    <a:off x="0" y="0"/>
                    <a:ext cx="333423" cy="24248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0A2541">
      <w:rPr>
        <w:sz w:val="20"/>
        <w:szCs w:val="20"/>
      </w:rPr>
      <w:t>Human Resources</w:t>
    </w:r>
    <w:r w:rsidR="00F51BCA">
      <w:rPr>
        <w:sz w:val="20"/>
        <w:szCs w:val="20"/>
      </w:rPr>
      <w:tab/>
    </w:r>
    <w:r w:rsidR="00F51BCA">
      <w:rPr>
        <w:sz w:val="20"/>
        <w:szCs w:val="20"/>
      </w:rPr>
      <w:tab/>
    </w:r>
    <w:r w:rsidR="00F51BCA">
      <w:rPr>
        <w:sz w:val="20"/>
        <w:szCs w:val="20"/>
      </w:rPr>
      <w:tab/>
      <w:t>4/1/22</w:t>
    </w:r>
  </w:p>
  <w:p w14:paraId="4603CA65" w14:textId="5A23BC4E" w:rsidR="005302D0" w:rsidRPr="000C11AA" w:rsidRDefault="005302D0" w:rsidP="00A42F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39B74" w14:textId="77777777" w:rsidR="00397381" w:rsidRDefault="00397381" w:rsidP="00A42FDF">
      <w:r>
        <w:separator/>
      </w:r>
    </w:p>
  </w:footnote>
  <w:footnote w:type="continuationSeparator" w:id="0">
    <w:p w14:paraId="27C8D88C" w14:textId="77777777" w:rsidR="00397381" w:rsidRDefault="00397381" w:rsidP="00A42F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500BC" w14:textId="6C3BCA22" w:rsidR="005302D0" w:rsidRDefault="005302D0" w:rsidP="00A42FDF">
    <w:pPr>
      <w:pStyle w:val="Header"/>
      <w:jc w:val="right"/>
    </w:pPr>
    <w:r w:rsidRPr="000C11AA">
      <w:rPr>
        <w:noProof/>
      </w:rPr>
      <w:drawing>
        <wp:inline distT="0" distB="0" distL="0" distR="0" wp14:anchorId="4CC66FC4" wp14:editId="7349C19C">
          <wp:extent cx="1299405" cy="272456"/>
          <wp:effectExtent l="0" t="0" r="0" b="0"/>
          <wp:docPr id="1" name="Graphic 1" descr="Cornerstone Convers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ornerstone Conversations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8276" cy="27641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9A148" w14:textId="1F14C78F" w:rsidR="001E030D" w:rsidRDefault="001E030D">
    <w:pPr>
      <w:pStyle w:val="Header"/>
    </w:pPr>
    <w:r>
      <w:rPr>
        <w:noProof/>
      </w:rPr>
      <w:drawing>
        <wp:anchor distT="0" distB="0" distL="114300" distR="114300" simplePos="0" relativeHeight="251658240" behindDoc="0" locked="0" layoutInCell="1" allowOverlap="1" wp14:anchorId="4E9F87F7" wp14:editId="3DCFD6C4">
          <wp:simplePos x="0" y="0"/>
          <wp:positionH relativeFrom="column">
            <wp:posOffset>5072062</wp:posOffset>
          </wp:positionH>
          <wp:positionV relativeFrom="paragraph">
            <wp:posOffset>21907</wp:posOffset>
          </wp:positionV>
          <wp:extent cx="1287780" cy="285348"/>
          <wp:effectExtent l="0" t="0" r="7620" b="635"/>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87780" cy="285348"/>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3346"/>
    <w:multiLevelType w:val="hybridMultilevel"/>
    <w:tmpl w:val="9E4A2C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50AE4"/>
    <w:multiLevelType w:val="hybridMultilevel"/>
    <w:tmpl w:val="0816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73E44"/>
    <w:multiLevelType w:val="hybridMultilevel"/>
    <w:tmpl w:val="02A01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C2651"/>
    <w:multiLevelType w:val="multilevel"/>
    <w:tmpl w:val="323E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9E6F37"/>
    <w:multiLevelType w:val="hybridMultilevel"/>
    <w:tmpl w:val="9E6AE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E0C43"/>
    <w:multiLevelType w:val="hybridMultilevel"/>
    <w:tmpl w:val="1BEC9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E36402"/>
    <w:multiLevelType w:val="hybridMultilevel"/>
    <w:tmpl w:val="6D98D2EC"/>
    <w:lvl w:ilvl="0" w:tplc="1FB235E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101A69"/>
    <w:multiLevelType w:val="hybridMultilevel"/>
    <w:tmpl w:val="BAB2B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302813"/>
    <w:multiLevelType w:val="hybridMultilevel"/>
    <w:tmpl w:val="3A089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584560"/>
    <w:multiLevelType w:val="hybridMultilevel"/>
    <w:tmpl w:val="7DC67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6A60E6"/>
    <w:multiLevelType w:val="hybridMultilevel"/>
    <w:tmpl w:val="481485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B1138FC"/>
    <w:multiLevelType w:val="hybridMultilevel"/>
    <w:tmpl w:val="4F40DD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E50375B"/>
    <w:multiLevelType w:val="hybridMultilevel"/>
    <w:tmpl w:val="C2BE9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237D28"/>
    <w:multiLevelType w:val="hybridMultilevel"/>
    <w:tmpl w:val="90661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210DD2"/>
    <w:multiLevelType w:val="multilevel"/>
    <w:tmpl w:val="E5B2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5723AB2"/>
    <w:multiLevelType w:val="hybridMultilevel"/>
    <w:tmpl w:val="5FCA5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C251AD"/>
    <w:multiLevelType w:val="hybridMultilevel"/>
    <w:tmpl w:val="5FCA5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474264"/>
    <w:multiLevelType w:val="hybridMultilevel"/>
    <w:tmpl w:val="EA685A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370B71"/>
    <w:multiLevelType w:val="hybridMultilevel"/>
    <w:tmpl w:val="2D800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4A5555"/>
    <w:multiLevelType w:val="hybridMultilevel"/>
    <w:tmpl w:val="A7D4E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11"/>
  </w:num>
  <w:num w:numId="5">
    <w:abstractNumId w:val="8"/>
  </w:num>
  <w:num w:numId="6">
    <w:abstractNumId w:val="17"/>
  </w:num>
  <w:num w:numId="7">
    <w:abstractNumId w:val="10"/>
  </w:num>
  <w:num w:numId="8">
    <w:abstractNumId w:val="13"/>
  </w:num>
  <w:num w:numId="9">
    <w:abstractNumId w:val="19"/>
  </w:num>
  <w:num w:numId="10">
    <w:abstractNumId w:val="9"/>
  </w:num>
  <w:num w:numId="11">
    <w:abstractNumId w:val="16"/>
  </w:num>
  <w:num w:numId="12">
    <w:abstractNumId w:val="18"/>
  </w:num>
  <w:num w:numId="13">
    <w:abstractNumId w:val="15"/>
  </w:num>
  <w:num w:numId="14">
    <w:abstractNumId w:val="4"/>
  </w:num>
  <w:num w:numId="15">
    <w:abstractNumId w:val="2"/>
  </w:num>
  <w:num w:numId="16">
    <w:abstractNumId w:val="3"/>
  </w:num>
  <w:num w:numId="17">
    <w:abstractNumId w:val="5"/>
  </w:num>
  <w:num w:numId="18">
    <w:abstractNumId w:val="14"/>
  </w:num>
  <w:num w:numId="19">
    <w:abstractNumId w:val="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1AA"/>
    <w:rsid w:val="00013BAF"/>
    <w:rsid w:val="00013D9D"/>
    <w:rsid w:val="00016815"/>
    <w:rsid w:val="00032BE1"/>
    <w:rsid w:val="00040BD8"/>
    <w:rsid w:val="0005065F"/>
    <w:rsid w:val="000521E9"/>
    <w:rsid w:val="00066A8A"/>
    <w:rsid w:val="00080041"/>
    <w:rsid w:val="00085BA3"/>
    <w:rsid w:val="00093AFD"/>
    <w:rsid w:val="00095F9C"/>
    <w:rsid w:val="000A2541"/>
    <w:rsid w:val="000A5B6B"/>
    <w:rsid w:val="000C11AA"/>
    <w:rsid w:val="000F6235"/>
    <w:rsid w:val="0010033E"/>
    <w:rsid w:val="00102104"/>
    <w:rsid w:val="001252FE"/>
    <w:rsid w:val="001316E7"/>
    <w:rsid w:val="001318E5"/>
    <w:rsid w:val="00145AA4"/>
    <w:rsid w:val="00146630"/>
    <w:rsid w:val="001637FC"/>
    <w:rsid w:val="00164851"/>
    <w:rsid w:val="00166306"/>
    <w:rsid w:val="00172933"/>
    <w:rsid w:val="00182209"/>
    <w:rsid w:val="00187C24"/>
    <w:rsid w:val="001A2ADC"/>
    <w:rsid w:val="001B5820"/>
    <w:rsid w:val="001C1991"/>
    <w:rsid w:val="001C6C43"/>
    <w:rsid w:val="001E030D"/>
    <w:rsid w:val="001F0049"/>
    <w:rsid w:val="002047A4"/>
    <w:rsid w:val="00211FFE"/>
    <w:rsid w:val="00222358"/>
    <w:rsid w:val="002230E9"/>
    <w:rsid w:val="0024101D"/>
    <w:rsid w:val="0024660A"/>
    <w:rsid w:val="00251893"/>
    <w:rsid w:val="00263637"/>
    <w:rsid w:val="00295037"/>
    <w:rsid w:val="00297F0E"/>
    <w:rsid w:val="002B076C"/>
    <w:rsid w:val="002B1CD7"/>
    <w:rsid w:val="002D4FDF"/>
    <w:rsid w:val="002E1BB2"/>
    <w:rsid w:val="002E31FC"/>
    <w:rsid w:val="00300644"/>
    <w:rsid w:val="00315EAD"/>
    <w:rsid w:val="00334A64"/>
    <w:rsid w:val="00345DDA"/>
    <w:rsid w:val="003465BA"/>
    <w:rsid w:val="003478BC"/>
    <w:rsid w:val="00370A46"/>
    <w:rsid w:val="003807DA"/>
    <w:rsid w:val="00381A92"/>
    <w:rsid w:val="00382932"/>
    <w:rsid w:val="0038452C"/>
    <w:rsid w:val="003879BF"/>
    <w:rsid w:val="00390B71"/>
    <w:rsid w:val="00397381"/>
    <w:rsid w:val="003E394C"/>
    <w:rsid w:val="003F1693"/>
    <w:rsid w:val="00404EA2"/>
    <w:rsid w:val="0040530D"/>
    <w:rsid w:val="00413266"/>
    <w:rsid w:val="0041342D"/>
    <w:rsid w:val="00414394"/>
    <w:rsid w:val="00437D68"/>
    <w:rsid w:val="00470B40"/>
    <w:rsid w:val="004726BE"/>
    <w:rsid w:val="004734C2"/>
    <w:rsid w:val="0048704E"/>
    <w:rsid w:val="004B3F82"/>
    <w:rsid w:val="004C325C"/>
    <w:rsid w:val="004E33CF"/>
    <w:rsid w:val="004E595C"/>
    <w:rsid w:val="004F59B7"/>
    <w:rsid w:val="005017F7"/>
    <w:rsid w:val="00502B1C"/>
    <w:rsid w:val="00515717"/>
    <w:rsid w:val="005207A6"/>
    <w:rsid w:val="005209DE"/>
    <w:rsid w:val="0052657D"/>
    <w:rsid w:val="005302D0"/>
    <w:rsid w:val="00545AB7"/>
    <w:rsid w:val="0055748B"/>
    <w:rsid w:val="00563373"/>
    <w:rsid w:val="00576C69"/>
    <w:rsid w:val="00591D89"/>
    <w:rsid w:val="005A023B"/>
    <w:rsid w:val="005A3361"/>
    <w:rsid w:val="005A67C2"/>
    <w:rsid w:val="005B5B26"/>
    <w:rsid w:val="005D5FBB"/>
    <w:rsid w:val="005D79E0"/>
    <w:rsid w:val="005E57F7"/>
    <w:rsid w:val="005F0775"/>
    <w:rsid w:val="005F0852"/>
    <w:rsid w:val="0060033E"/>
    <w:rsid w:val="006044B6"/>
    <w:rsid w:val="00604D63"/>
    <w:rsid w:val="00610DCC"/>
    <w:rsid w:val="0064303E"/>
    <w:rsid w:val="00672239"/>
    <w:rsid w:val="006735FA"/>
    <w:rsid w:val="00690D35"/>
    <w:rsid w:val="00693777"/>
    <w:rsid w:val="006A1361"/>
    <w:rsid w:val="006A15C8"/>
    <w:rsid w:val="006A2F88"/>
    <w:rsid w:val="006A7BB9"/>
    <w:rsid w:val="006C5887"/>
    <w:rsid w:val="006D583F"/>
    <w:rsid w:val="006E5496"/>
    <w:rsid w:val="006F2F01"/>
    <w:rsid w:val="006F3396"/>
    <w:rsid w:val="00703E19"/>
    <w:rsid w:val="00714954"/>
    <w:rsid w:val="00722A42"/>
    <w:rsid w:val="00747EC1"/>
    <w:rsid w:val="00763313"/>
    <w:rsid w:val="00783E7F"/>
    <w:rsid w:val="00787FAD"/>
    <w:rsid w:val="007905FD"/>
    <w:rsid w:val="007A50B3"/>
    <w:rsid w:val="007B5C8D"/>
    <w:rsid w:val="007D2B80"/>
    <w:rsid w:val="007D72FE"/>
    <w:rsid w:val="007D7690"/>
    <w:rsid w:val="007E42B0"/>
    <w:rsid w:val="007F3D14"/>
    <w:rsid w:val="008137FF"/>
    <w:rsid w:val="00815781"/>
    <w:rsid w:val="008207A8"/>
    <w:rsid w:val="008215C6"/>
    <w:rsid w:val="008228CF"/>
    <w:rsid w:val="00831526"/>
    <w:rsid w:val="00863BEF"/>
    <w:rsid w:val="00865DF2"/>
    <w:rsid w:val="00892F82"/>
    <w:rsid w:val="0089334A"/>
    <w:rsid w:val="00896CF4"/>
    <w:rsid w:val="008A12D4"/>
    <w:rsid w:val="008A4F5A"/>
    <w:rsid w:val="008C4A80"/>
    <w:rsid w:val="008C560C"/>
    <w:rsid w:val="008D3DC0"/>
    <w:rsid w:val="008E4D0F"/>
    <w:rsid w:val="008E5074"/>
    <w:rsid w:val="00901941"/>
    <w:rsid w:val="00904F5B"/>
    <w:rsid w:val="00905566"/>
    <w:rsid w:val="0091378E"/>
    <w:rsid w:val="009142E5"/>
    <w:rsid w:val="00915A94"/>
    <w:rsid w:val="00920E75"/>
    <w:rsid w:val="00946D2B"/>
    <w:rsid w:val="009618BE"/>
    <w:rsid w:val="009668BD"/>
    <w:rsid w:val="0097105B"/>
    <w:rsid w:val="00981A51"/>
    <w:rsid w:val="009876AD"/>
    <w:rsid w:val="00991EC1"/>
    <w:rsid w:val="00997844"/>
    <w:rsid w:val="009C1422"/>
    <w:rsid w:val="009C5671"/>
    <w:rsid w:val="009C74D6"/>
    <w:rsid w:val="009D4348"/>
    <w:rsid w:val="009D6D0B"/>
    <w:rsid w:val="009F7CAD"/>
    <w:rsid w:val="00A1060A"/>
    <w:rsid w:val="00A26178"/>
    <w:rsid w:val="00A31946"/>
    <w:rsid w:val="00A368B2"/>
    <w:rsid w:val="00A4136E"/>
    <w:rsid w:val="00A42FDF"/>
    <w:rsid w:val="00A43AB1"/>
    <w:rsid w:val="00A45BCB"/>
    <w:rsid w:val="00A45CEF"/>
    <w:rsid w:val="00A61EAC"/>
    <w:rsid w:val="00AA3BB0"/>
    <w:rsid w:val="00AA56CE"/>
    <w:rsid w:val="00AB24F9"/>
    <w:rsid w:val="00AC260B"/>
    <w:rsid w:val="00AC6EDE"/>
    <w:rsid w:val="00AE721B"/>
    <w:rsid w:val="00B05883"/>
    <w:rsid w:val="00B0669A"/>
    <w:rsid w:val="00B123F7"/>
    <w:rsid w:val="00B17679"/>
    <w:rsid w:val="00B25D08"/>
    <w:rsid w:val="00B264F8"/>
    <w:rsid w:val="00B408E9"/>
    <w:rsid w:val="00B41C9B"/>
    <w:rsid w:val="00B50268"/>
    <w:rsid w:val="00B53B44"/>
    <w:rsid w:val="00B67286"/>
    <w:rsid w:val="00B71E2C"/>
    <w:rsid w:val="00B74173"/>
    <w:rsid w:val="00B7586B"/>
    <w:rsid w:val="00B77B97"/>
    <w:rsid w:val="00B813C7"/>
    <w:rsid w:val="00B83F85"/>
    <w:rsid w:val="00B90A69"/>
    <w:rsid w:val="00B92E94"/>
    <w:rsid w:val="00BA0E03"/>
    <w:rsid w:val="00BB4016"/>
    <w:rsid w:val="00BC2C9C"/>
    <w:rsid w:val="00BC3A96"/>
    <w:rsid w:val="00BC3D0D"/>
    <w:rsid w:val="00BD19BE"/>
    <w:rsid w:val="00BE7B14"/>
    <w:rsid w:val="00BF51A2"/>
    <w:rsid w:val="00C011D3"/>
    <w:rsid w:val="00C035BE"/>
    <w:rsid w:val="00C0663C"/>
    <w:rsid w:val="00C06933"/>
    <w:rsid w:val="00C1755C"/>
    <w:rsid w:val="00C31524"/>
    <w:rsid w:val="00C337D6"/>
    <w:rsid w:val="00C35018"/>
    <w:rsid w:val="00C50C88"/>
    <w:rsid w:val="00C54DAE"/>
    <w:rsid w:val="00C5551B"/>
    <w:rsid w:val="00C5649A"/>
    <w:rsid w:val="00C91506"/>
    <w:rsid w:val="00CA1375"/>
    <w:rsid w:val="00CD5C79"/>
    <w:rsid w:val="00CE6586"/>
    <w:rsid w:val="00CE66E0"/>
    <w:rsid w:val="00CF0F49"/>
    <w:rsid w:val="00CF1E8E"/>
    <w:rsid w:val="00D00136"/>
    <w:rsid w:val="00D17C1A"/>
    <w:rsid w:val="00D2543A"/>
    <w:rsid w:val="00D35EED"/>
    <w:rsid w:val="00D503F9"/>
    <w:rsid w:val="00D64D7A"/>
    <w:rsid w:val="00D71DAD"/>
    <w:rsid w:val="00D805EE"/>
    <w:rsid w:val="00D81FB3"/>
    <w:rsid w:val="00D8544E"/>
    <w:rsid w:val="00D908F5"/>
    <w:rsid w:val="00D950FC"/>
    <w:rsid w:val="00DA5A0A"/>
    <w:rsid w:val="00DA7BC1"/>
    <w:rsid w:val="00DC66BF"/>
    <w:rsid w:val="00DD18ED"/>
    <w:rsid w:val="00DD7D00"/>
    <w:rsid w:val="00DF49A1"/>
    <w:rsid w:val="00E0158C"/>
    <w:rsid w:val="00E127C8"/>
    <w:rsid w:val="00E175A2"/>
    <w:rsid w:val="00E20C8F"/>
    <w:rsid w:val="00E313B3"/>
    <w:rsid w:val="00E36065"/>
    <w:rsid w:val="00E5067B"/>
    <w:rsid w:val="00E62845"/>
    <w:rsid w:val="00E80BAE"/>
    <w:rsid w:val="00E82331"/>
    <w:rsid w:val="00EB1AAF"/>
    <w:rsid w:val="00EB44E1"/>
    <w:rsid w:val="00EC3107"/>
    <w:rsid w:val="00EC739D"/>
    <w:rsid w:val="00ED7394"/>
    <w:rsid w:val="00EE323C"/>
    <w:rsid w:val="00F11AA7"/>
    <w:rsid w:val="00F1547F"/>
    <w:rsid w:val="00F22597"/>
    <w:rsid w:val="00F36322"/>
    <w:rsid w:val="00F364AB"/>
    <w:rsid w:val="00F37AB6"/>
    <w:rsid w:val="00F40C47"/>
    <w:rsid w:val="00F41E53"/>
    <w:rsid w:val="00F428BF"/>
    <w:rsid w:val="00F4699B"/>
    <w:rsid w:val="00F51BCA"/>
    <w:rsid w:val="00F56ED0"/>
    <w:rsid w:val="00F56F29"/>
    <w:rsid w:val="00F73ED5"/>
    <w:rsid w:val="00F7615D"/>
    <w:rsid w:val="00F854E7"/>
    <w:rsid w:val="00F86F4F"/>
    <w:rsid w:val="00F912F2"/>
    <w:rsid w:val="00FB4E3F"/>
    <w:rsid w:val="00FC0D63"/>
    <w:rsid w:val="00FC30C0"/>
    <w:rsid w:val="00FF0C6C"/>
    <w:rsid w:val="00FF2A77"/>
    <w:rsid w:val="00FF2C28"/>
    <w:rsid w:val="00FF6023"/>
    <w:rsid w:val="0C10557B"/>
    <w:rsid w:val="0DAC25DC"/>
    <w:rsid w:val="15C5B011"/>
    <w:rsid w:val="46EAA38B"/>
    <w:rsid w:val="5364E124"/>
    <w:rsid w:val="54378E34"/>
    <w:rsid w:val="55258FAB"/>
    <w:rsid w:val="55D35E95"/>
    <w:rsid w:val="774673B4"/>
    <w:rsid w:val="7A7E1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B2BEA"/>
  <w15:chartTrackingRefBased/>
  <w15:docId w15:val="{8EEBEA7C-8340-AA4E-A200-AE0CF2677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F49"/>
    <w:pPr>
      <w:tabs>
        <w:tab w:val="left" w:pos="5760"/>
      </w:tabs>
      <w:spacing w:line="264" w:lineRule="auto"/>
    </w:pPr>
    <w:rPr>
      <w:rFonts w:ascii="Calibri" w:hAnsi="Calibri" w:cs="Calibri"/>
    </w:rPr>
  </w:style>
  <w:style w:type="paragraph" w:styleId="Heading1">
    <w:name w:val="heading 1"/>
    <w:basedOn w:val="Title"/>
    <w:next w:val="Normal"/>
    <w:link w:val="Heading1Char"/>
    <w:uiPriority w:val="9"/>
    <w:qFormat/>
    <w:rsid w:val="00831526"/>
    <w:pPr>
      <w:outlineLvl w:val="0"/>
    </w:pPr>
    <w:rPr>
      <w:rFonts w:ascii="Calibri" w:hAnsi="Calibri" w:cs="Calibri"/>
      <w:color w:val="0C5449"/>
    </w:rPr>
  </w:style>
  <w:style w:type="paragraph" w:styleId="Heading2">
    <w:name w:val="heading 2"/>
    <w:basedOn w:val="Subtitle"/>
    <w:next w:val="Normal"/>
    <w:link w:val="Heading2Char"/>
    <w:uiPriority w:val="9"/>
    <w:unhideWhenUsed/>
    <w:qFormat/>
    <w:rsid w:val="00831526"/>
    <w:pPr>
      <w:outlineLvl w:val="1"/>
    </w:pPr>
    <w:rPr>
      <w:b/>
      <w:bCs/>
      <w:color w:val="849B23"/>
    </w:rPr>
  </w:style>
  <w:style w:type="paragraph" w:styleId="Heading3">
    <w:name w:val="heading 3"/>
    <w:basedOn w:val="Normal"/>
    <w:next w:val="Normal"/>
    <w:link w:val="Heading3Char"/>
    <w:uiPriority w:val="9"/>
    <w:unhideWhenUsed/>
    <w:qFormat/>
    <w:rsid w:val="00831526"/>
    <w:pPr>
      <w:outlineLvl w:val="2"/>
    </w:pPr>
    <w:rPr>
      <w:color w:val="0C5449"/>
      <w:sz w:val="28"/>
      <w:szCs w:val="28"/>
    </w:rPr>
  </w:style>
  <w:style w:type="paragraph" w:styleId="Heading4">
    <w:name w:val="heading 4"/>
    <w:basedOn w:val="Normal"/>
    <w:next w:val="Normal"/>
    <w:link w:val="Heading4Char"/>
    <w:uiPriority w:val="9"/>
    <w:unhideWhenUsed/>
    <w:qFormat/>
    <w:rsid w:val="0090556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1AA"/>
    <w:pPr>
      <w:tabs>
        <w:tab w:val="center" w:pos="4680"/>
        <w:tab w:val="right" w:pos="9360"/>
      </w:tabs>
    </w:pPr>
  </w:style>
  <w:style w:type="character" w:customStyle="1" w:styleId="HeaderChar">
    <w:name w:val="Header Char"/>
    <w:basedOn w:val="DefaultParagraphFont"/>
    <w:link w:val="Header"/>
    <w:uiPriority w:val="99"/>
    <w:rsid w:val="000C11AA"/>
  </w:style>
  <w:style w:type="paragraph" w:styleId="Footer">
    <w:name w:val="footer"/>
    <w:basedOn w:val="Normal"/>
    <w:link w:val="FooterChar"/>
    <w:uiPriority w:val="99"/>
    <w:unhideWhenUsed/>
    <w:rsid w:val="000C11AA"/>
    <w:pPr>
      <w:tabs>
        <w:tab w:val="center" w:pos="4680"/>
        <w:tab w:val="right" w:pos="9360"/>
      </w:tabs>
    </w:pPr>
  </w:style>
  <w:style w:type="character" w:customStyle="1" w:styleId="FooterChar">
    <w:name w:val="Footer Char"/>
    <w:basedOn w:val="DefaultParagraphFont"/>
    <w:link w:val="Footer"/>
    <w:uiPriority w:val="99"/>
    <w:rsid w:val="000C11AA"/>
  </w:style>
  <w:style w:type="paragraph" w:styleId="Title">
    <w:name w:val="Title"/>
    <w:basedOn w:val="Normal"/>
    <w:next w:val="Normal"/>
    <w:link w:val="TitleChar"/>
    <w:uiPriority w:val="10"/>
    <w:qFormat/>
    <w:rsid w:val="000C11AA"/>
    <w:pPr>
      <w:contextualSpacing/>
    </w:pPr>
    <w:rPr>
      <w:rFonts w:ascii="Lato Semibold" w:eastAsiaTheme="majorEastAsia" w:hAnsi="Lato Semibold" w:cstheme="majorBidi"/>
      <w:b/>
      <w:bCs/>
      <w:spacing w:val="-10"/>
      <w:kern w:val="28"/>
      <w:sz w:val="40"/>
      <w:szCs w:val="40"/>
    </w:rPr>
  </w:style>
  <w:style w:type="character" w:customStyle="1" w:styleId="TitleChar">
    <w:name w:val="Title Char"/>
    <w:basedOn w:val="DefaultParagraphFont"/>
    <w:link w:val="Title"/>
    <w:uiPriority w:val="10"/>
    <w:rsid w:val="000C11AA"/>
    <w:rPr>
      <w:rFonts w:ascii="Lato Semibold" w:eastAsiaTheme="majorEastAsia" w:hAnsi="Lato Semibold" w:cstheme="majorBidi"/>
      <w:b/>
      <w:bCs/>
      <w:spacing w:val="-10"/>
      <w:kern w:val="28"/>
      <w:sz w:val="40"/>
      <w:szCs w:val="40"/>
    </w:rPr>
  </w:style>
  <w:style w:type="paragraph" w:styleId="Subtitle">
    <w:name w:val="Subtitle"/>
    <w:basedOn w:val="Normal"/>
    <w:next w:val="Normal"/>
    <w:link w:val="SubtitleChar"/>
    <w:uiPriority w:val="11"/>
    <w:qFormat/>
    <w:rsid w:val="000C11AA"/>
    <w:rPr>
      <w:sz w:val="32"/>
      <w:szCs w:val="32"/>
    </w:rPr>
  </w:style>
  <w:style w:type="character" w:customStyle="1" w:styleId="SubtitleChar">
    <w:name w:val="Subtitle Char"/>
    <w:basedOn w:val="DefaultParagraphFont"/>
    <w:link w:val="Subtitle"/>
    <w:uiPriority w:val="11"/>
    <w:rsid w:val="000C11AA"/>
    <w:rPr>
      <w:rFonts w:ascii="Lato" w:hAnsi="Lato"/>
      <w:sz w:val="32"/>
      <w:szCs w:val="32"/>
    </w:rPr>
  </w:style>
  <w:style w:type="character" w:styleId="PageNumber">
    <w:name w:val="page number"/>
    <w:basedOn w:val="DefaultParagraphFont"/>
    <w:uiPriority w:val="99"/>
    <w:semiHidden/>
    <w:unhideWhenUsed/>
    <w:rsid w:val="000C11AA"/>
  </w:style>
  <w:style w:type="paragraph" w:styleId="ListParagraph">
    <w:name w:val="List Paragraph"/>
    <w:basedOn w:val="Normal"/>
    <w:uiPriority w:val="34"/>
    <w:qFormat/>
    <w:rsid w:val="000C11AA"/>
    <w:pPr>
      <w:numPr>
        <w:numId w:val="1"/>
      </w:numPr>
      <w:contextualSpacing/>
    </w:pPr>
  </w:style>
  <w:style w:type="paragraph" w:styleId="Revision">
    <w:name w:val="Revision"/>
    <w:hidden/>
    <w:uiPriority w:val="99"/>
    <w:semiHidden/>
    <w:rsid w:val="00437D68"/>
    <w:rPr>
      <w:rFonts w:ascii="Lato" w:hAnsi="Lato"/>
    </w:rPr>
  </w:style>
  <w:style w:type="character" w:customStyle="1" w:styleId="Heading1Char">
    <w:name w:val="Heading 1 Char"/>
    <w:basedOn w:val="DefaultParagraphFont"/>
    <w:link w:val="Heading1"/>
    <w:uiPriority w:val="9"/>
    <w:rsid w:val="00831526"/>
    <w:rPr>
      <w:rFonts w:ascii="Calibri" w:eastAsiaTheme="majorEastAsia" w:hAnsi="Calibri" w:cs="Calibri"/>
      <w:b/>
      <w:bCs/>
      <w:color w:val="0C5449"/>
      <w:spacing w:val="-10"/>
      <w:kern w:val="28"/>
      <w:sz w:val="40"/>
      <w:szCs w:val="40"/>
    </w:rPr>
  </w:style>
  <w:style w:type="character" w:customStyle="1" w:styleId="Heading2Char">
    <w:name w:val="Heading 2 Char"/>
    <w:basedOn w:val="DefaultParagraphFont"/>
    <w:link w:val="Heading2"/>
    <w:uiPriority w:val="9"/>
    <w:rsid w:val="00831526"/>
    <w:rPr>
      <w:rFonts w:ascii="Calibri" w:hAnsi="Calibri" w:cs="Calibri"/>
      <w:b/>
      <w:bCs/>
      <w:color w:val="849B23"/>
      <w:sz w:val="32"/>
      <w:szCs w:val="32"/>
    </w:rPr>
  </w:style>
  <w:style w:type="character" w:customStyle="1" w:styleId="Heading3Char">
    <w:name w:val="Heading 3 Char"/>
    <w:basedOn w:val="DefaultParagraphFont"/>
    <w:link w:val="Heading3"/>
    <w:uiPriority w:val="9"/>
    <w:rsid w:val="00831526"/>
    <w:rPr>
      <w:rFonts w:ascii="Calibri" w:hAnsi="Calibri" w:cs="Calibri"/>
      <w:color w:val="0C5449"/>
      <w:sz w:val="28"/>
      <w:szCs w:val="28"/>
    </w:rPr>
  </w:style>
  <w:style w:type="paragraph" w:styleId="TOCHeading">
    <w:name w:val="TOC Heading"/>
    <w:basedOn w:val="Heading1"/>
    <w:next w:val="Normal"/>
    <w:uiPriority w:val="39"/>
    <w:unhideWhenUsed/>
    <w:qFormat/>
    <w:rsid w:val="00A42FDF"/>
    <w:pPr>
      <w:keepNext/>
      <w:keepLines/>
      <w:tabs>
        <w:tab w:val="clear" w:pos="5760"/>
      </w:tabs>
      <w:spacing w:before="480" w:line="276" w:lineRule="auto"/>
      <w:contextualSpacing w:val="0"/>
      <w:outlineLvl w:val="9"/>
    </w:pPr>
    <w:rPr>
      <w:rFonts w:asciiTheme="majorHAnsi" w:hAnsiTheme="majorHAnsi" w:cstheme="majorBidi"/>
      <w:color w:val="2F5496" w:themeColor="accent1" w:themeShade="BF"/>
      <w:spacing w:val="0"/>
      <w:kern w:val="0"/>
      <w:sz w:val="28"/>
      <w:szCs w:val="28"/>
    </w:rPr>
  </w:style>
  <w:style w:type="paragraph" w:styleId="TOC1">
    <w:name w:val="toc 1"/>
    <w:basedOn w:val="Normal"/>
    <w:next w:val="Normal"/>
    <w:autoRedefine/>
    <w:uiPriority w:val="39"/>
    <w:unhideWhenUsed/>
    <w:rsid w:val="00831526"/>
    <w:pPr>
      <w:tabs>
        <w:tab w:val="clear" w:pos="5760"/>
      </w:tabs>
      <w:spacing w:before="360"/>
    </w:pPr>
    <w:rPr>
      <w:rFonts w:cs="Calibri Light (Headings)"/>
      <w:b/>
      <w:bCs/>
    </w:rPr>
  </w:style>
  <w:style w:type="paragraph" w:styleId="TOC2">
    <w:name w:val="toc 2"/>
    <w:basedOn w:val="Normal"/>
    <w:next w:val="Normal"/>
    <w:autoRedefine/>
    <w:uiPriority w:val="39"/>
    <w:unhideWhenUsed/>
    <w:rsid w:val="00A42FDF"/>
    <w:pPr>
      <w:tabs>
        <w:tab w:val="clear" w:pos="5760"/>
      </w:tabs>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A42FDF"/>
    <w:pPr>
      <w:tabs>
        <w:tab w:val="clear" w:pos="5760"/>
      </w:tabs>
      <w:ind w:left="240"/>
    </w:pPr>
    <w:rPr>
      <w:rFonts w:asciiTheme="minorHAnsi" w:hAnsiTheme="minorHAnsi" w:cstheme="minorHAnsi"/>
      <w:sz w:val="20"/>
      <w:szCs w:val="20"/>
    </w:rPr>
  </w:style>
  <w:style w:type="character" w:styleId="Hyperlink">
    <w:name w:val="Hyperlink"/>
    <w:basedOn w:val="DefaultParagraphFont"/>
    <w:uiPriority w:val="99"/>
    <w:unhideWhenUsed/>
    <w:rsid w:val="00A42FDF"/>
    <w:rPr>
      <w:color w:val="0563C1" w:themeColor="hyperlink"/>
      <w:u w:val="single"/>
    </w:rPr>
  </w:style>
  <w:style w:type="paragraph" w:styleId="TOC4">
    <w:name w:val="toc 4"/>
    <w:basedOn w:val="Normal"/>
    <w:next w:val="Normal"/>
    <w:autoRedefine/>
    <w:uiPriority w:val="39"/>
    <w:unhideWhenUsed/>
    <w:rsid w:val="00A42FDF"/>
    <w:pPr>
      <w:tabs>
        <w:tab w:val="clear" w:pos="5760"/>
      </w:tabs>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A42FDF"/>
    <w:pPr>
      <w:tabs>
        <w:tab w:val="clear" w:pos="5760"/>
      </w:tabs>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A42FDF"/>
    <w:pPr>
      <w:tabs>
        <w:tab w:val="clear" w:pos="5760"/>
      </w:tabs>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A42FDF"/>
    <w:pPr>
      <w:tabs>
        <w:tab w:val="clear" w:pos="5760"/>
      </w:tabs>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A42FDF"/>
    <w:pPr>
      <w:tabs>
        <w:tab w:val="clear" w:pos="5760"/>
      </w:tabs>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A42FDF"/>
    <w:pPr>
      <w:tabs>
        <w:tab w:val="clear" w:pos="5760"/>
      </w:tabs>
      <w:ind w:left="1680"/>
    </w:pPr>
    <w:rPr>
      <w:rFonts w:asciiTheme="minorHAnsi" w:hAnsiTheme="minorHAnsi" w:cstheme="minorHAnsi"/>
      <w:sz w:val="20"/>
      <w:szCs w:val="20"/>
    </w:rPr>
  </w:style>
  <w:style w:type="paragraph" w:styleId="NoSpacing">
    <w:name w:val="No Spacing"/>
    <w:link w:val="NoSpacingChar"/>
    <w:uiPriority w:val="1"/>
    <w:qFormat/>
    <w:rsid w:val="00A42FDF"/>
    <w:rPr>
      <w:rFonts w:eastAsiaTheme="minorEastAsia"/>
      <w:sz w:val="22"/>
      <w:szCs w:val="22"/>
      <w:lang w:eastAsia="zh-CN"/>
    </w:rPr>
  </w:style>
  <w:style w:type="character" w:customStyle="1" w:styleId="NoSpacingChar">
    <w:name w:val="No Spacing Char"/>
    <w:basedOn w:val="DefaultParagraphFont"/>
    <w:link w:val="NoSpacing"/>
    <w:uiPriority w:val="1"/>
    <w:rsid w:val="00A42FDF"/>
    <w:rPr>
      <w:rFonts w:eastAsiaTheme="minorEastAsia"/>
      <w:sz w:val="22"/>
      <w:szCs w:val="22"/>
      <w:lang w:eastAsia="zh-CN"/>
    </w:rPr>
  </w:style>
  <w:style w:type="character" w:customStyle="1" w:styleId="Heading4Char">
    <w:name w:val="Heading 4 Char"/>
    <w:basedOn w:val="DefaultParagraphFont"/>
    <w:link w:val="Heading4"/>
    <w:uiPriority w:val="9"/>
    <w:rsid w:val="00905566"/>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B813C7"/>
    <w:pPr>
      <w:tabs>
        <w:tab w:val="clear" w:pos="5760"/>
      </w:tabs>
      <w:spacing w:before="100" w:beforeAutospacing="1" w:after="100" w:afterAutospacing="1" w:line="240" w:lineRule="auto"/>
    </w:pPr>
    <w:rPr>
      <w:rFonts w:ascii="Times New Roman" w:eastAsiaTheme="minorEastAsia" w:hAnsi="Times New Roman" w:cs="Times New Roman"/>
    </w:rPr>
  </w:style>
  <w:style w:type="character" w:styleId="SubtleEmphasis">
    <w:name w:val="Subtle Emphasis"/>
    <w:basedOn w:val="DefaultParagraphFont"/>
    <w:uiPriority w:val="19"/>
    <w:qFormat/>
    <w:rsid w:val="00703E19"/>
    <w:rPr>
      <w:i/>
      <w:iCs/>
      <w:color w:val="404040" w:themeColor="text1" w:themeTint="BF"/>
    </w:rPr>
  </w:style>
  <w:style w:type="character" w:styleId="Emphasis">
    <w:name w:val="Emphasis"/>
    <w:basedOn w:val="DefaultParagraphFont"/>
    <w:uiPriority w:val="20"/>
    <w:qFormat/>
    <w:rsid w:val="00032BE1"/>
    <w:rPr>
      <w:i/>
      <w:iCs/>
    </w:rPr>
  </w:style>
  <w:style w:type="table" w:styleId="TableGrid">
    <w:name w:val="Table Grid"/>
    <w:basedOn w:val="TableNormal"/>
    <w:uiPriority w:val="39"/>
    <w:rsid w:val="00790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61183">
      <w:bodyDiv w:val="1"/>
      <w:marLeft w:val="0"/>
      <w:marRight w:val="0"/>
      <w:marTop w:val="0"/>
      <w:marBottom w:val="0"/>
      <w:divBdr>
        <w:top w:val="none" w:sz="0" w:space="0" w:color="auto"/>
        <w:left w:val="none" w:sz="0" w:space="0" w:color="auto"/>
        <w:bottom w:val="none" w:sz="0" w:space="0" w:color="auto"/>
        <w:right w:val="none" w:sz="0" w:space="0" w:color="auto"/>
      </w:divBdr>
      <w:divsChild>
        <w:div w:id="2137025665">
          <w:marLeft w:val="0"/>
          <w:marRight w:val="0"/>
          <w:marTop w:val="0"/>
          <w:marBottom w:val="0"/>
          <w:divBdr>
            <w:top w:val="none" w:sz="0" w:space="0" w:color="auto"/>
            <w:left w:val="none" w:sz="0" w:space="0" w:color="auto"/>
            <w:bottom w:val="none" w:sz="0" w:space="0" w:color="auto"/>
            <w:right w:val="none" w:sz="0" w:space="0" w:color="auto"/>
          </w:divBdr>
          <w:divsChild>
            <w:div w:id="456603779">
              <w:marLeft w:val="0"/>
              <w:marRight w:val="0"/>
              <w:marTop w:val="0"/>
              <w:marBottom w:val="0"/>
              <w:divBdr>
                <w:top w:val="none" w:sz="0" w:space="0" w:color="auto"/>
                <w:left w:val="none" w:sz="0" w:space="0" w:color="auto"/>
                <w:bottom w:val="none" w:sz="0" w:space="0" w:color="auto"/>
                <w:right w:val="none" w:sz="0" w:space="0" w:color="auto"/>
              </w:divBdr>
              <w:divsChild>
                <w:div w:id="1801994837">
                  <w:marLeft w:val="0"/>
                  <w:marRight w:val="0"/>
                  <w:marTop w:val="0"/>
                  <w:marBottom w:val="0"/>
                  <w:divBdr>
                    <w:top w:val="none" w:sz="0" w:space="0" w:color="auto"/>
                    <w:left w:val="none" w:sz="0" w:space="0" w:color="auto"/>
                    <w:bottom w:val="none" w:sz="0" w:space="0" w:color="auto"/>
                    <w:right w:val="none" w:sz="0" w:space="0" w:color="auto"/>
                  </w:divBdr>
                  <w:divsChild>
                    <w:div w:id="1990593646">
                      <w:marLeft w:val="0"/>
                      <w:marRight w:val="0"/>
                      <w:marTop w:val="0"/>
                      <w:marBottom w:val="0"/>
                      <w:divBdr>
                        <w:top w:val="none" w:sz="0" w:space="0" w:color="auto"/>
                        <w:left w:val="none" w:sz="0" w:space="0" w:color="auto"/>
                        <w:bottom w:val="none" w:sz="0" w:space="0" w:color="auto"/>
                        <w:right w:val="none" w:sz="0" w:space="0" w:color="auto"/>
                      </w:divBdr>
                      <w:divsChild>
                        <w:div w:id="1484735012">
                          <w:marLeft w:val="0"/>
                          <w:marRight w:val="0"/>
                          <w:marTop w:val="0"/>
                          <w:marBottom w:val="0"/>
                          <w:divBdr>
                            <w:top w:val="none" w:sz="0" w:space="0" w:color="auto"/>
                            <w:left w:val="none" w:sz="0" w:space="0" w:color="auto"/>
                            <w:bottom w:val="none" w:sz="0" w:space="0" w:color="auto"/>
                            <w:right w:val="none" w:sz="0" w:space="0" w:color="auto"/>
                          </w:divBdr>
                          <w:divsChild>
                            <w:div w:id="1944149996">
                              <w:marLeft w:val="0"/>
                              <w:marRight w:val="0"/>
                              <w:marTop w:val="120"/>
                              <w:marBottom w:val="120"/>
                              <w:divBdr>
                                <w:top w:val="none" w:sz="0" w:space="0" w:color="auto"/>
                                <w:left w:val="none" w:sz="0" w:space="0" w:color="auto"/>
                                <w:bottom w:val="none" w:sz="0" w:space="0" w:color="auto"/>
                                <w:right w:val="none" w:sz="0" w:space="0" w:color="auto"/>
                              </w:divBdr>
                              <w:divsChild>
                                <w:div w:id="408382144">
                                  <w:marLeft w:val="0"/>
                                  <w:marRight w:val="0"/>
                                  <w:marTop w:val="0"/>
                                  <w:marBottom w:val="0"/>
                                  <w:divBdr>
                                    <w:top w:val="none" w:sz="0" w:space="0" w:color="auto"/>
                                    <w:left w:val="none" w:sz="0" w:space="0" w:color="auto"/>
                                    <w:bottom w:val="none" w:sz="0" w:space="0" w:color="auto"/>
                                    <w:right w:val="none" w:sz="0" w:space="0" w:color="auto"/>
                                  </w:divBdr>
                                </w:div>
                              </w:divsChild>
                            </w:div>
                            <w:div w:id="18360822">
                              <w:marLeft w:val="0"/>
                              <w:marRight w:val="0"/>
                              <w:marTop w:val="0"/>
                              <w:marBottom w:val="120"/>
                              <w:divBdr>
                                <w:top w:val="none" w:sz="0" w:space="0" w:color="auto"/>
                                <w:left w:val="none" w:sz="0" w:space="0" w:color="auto"/>
                                <w:bottom w:val="none" w:sz="0" w:space="0" w:color="auto"/>
                                <w:right w:val="none" w:sz="0" w:space="0" w:color="auto"/>
                              </w:divBdr>
                              <w:divsChild>
                                <w:div w:id="20162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2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2307">
          <w:marLeft w:val="0"/>
          <w:marRight w:val="0"/>
          <w:marTop w:val="0"/>
          <w:marBottom w:val="0"/>
          <w:divBdr>
            <w:top w:val="none" w:sz="0" w:space="0" w:color="auto"/>
            <w:left w:val="none" w:sz="0" w:space="0" w:color="auto"/>
            <w:bottom w:val="none" w:sz="0" w:space="0" w:color="auto"/>
            <w:right w:val="none" w:sz="0" w:space="0" w:color="auto"/>
          </w:divBdr>
          <w:divsChild>
            <w:div w:id="1677419784">
              <w:marLeft w:val="0"/>
              <w:marRight w:val="0"/>
              <w:marTop w:val="0"/>
              <w:marBottom w:val="0"/>
              <w:divBdr>
                <w:top w:val="none" w:sz="0" w:space="0" w:color="auto"/>
                <w:left w:val="none" w:sz="0" w:space="0" w:color="auto"/>
                <w:bottom w:val="none" w:sz="0" w:space="0" w:color="auto"/>
                <w:right w:val="none" w:sz="0" w:space="0" w:color="auto"/>
              </w:divBdr>
              <w:divsChild>
                <w:div w:id="1055272385">
                  <w:marLeft w:val="0"/>
                  <w:marRight w:val="0"/>
                  <w:marTop w:val="0"/>
                  <w:marBottom w:val="0"/>
                  <w:divBdr>
                    <w:top w:val="none" w:sz="0" w:space="0" w:color="auto"/>
                    <w:left w:val="none" w:sz="0" w:space="0" w:color="auto"/>
                    <w:bottom w:val="none" w:sz="0" w:space="0" w:color="auto"/>
                    <w:right w:val="none" w:sz="0" w:space="0" w:color="auto"/>
                  </w:divBdr>
                  <w:divsChild>
                    <w:div w:id="774597865">
                      <w:marLeft w:val="0"/>
                      <w:marRight w:val="0"/>
                      <w:marTop w:val="0"/>
                      <w:marBottom w:val="0"/>
                      <w:divBdr>
                        <w:top w:val="none" w:sz="0" w:space="0" w:color="auto"/>
                        <w:left w:val="none" w:sz="0" w:space="0" w:color="auto"/>
                        <w:bottom w:val="none" w:sz="0" w:space="0" w:color="auto"/>
                        <w:right w:val="none" w:sz="0" w:space="0" w:color="auto"/>
                      </w:divBdr>
                      <w:divsChild>
                        <w:div w:id="756679872">
                          <w:marLeft w:val="0"/>
                          <w:marRight w:val="0"/>
                          <w:marTop w:val="0"/>
                          <w:marBottom w:val="0"/>
                          <w:divBdr>
                            <w:top w:val="none" w:sz="0" w:space="0" w:color="auto"/>
                            <w:left w:val="none" w:sz="0" w:space="0" w:color="auto"/>
                            <w:bottom w:val="none" w:sz="0" w:space="0" w:color="auto"/>
                            <w:right w:val="none" w:sz="0" w:space="0" w:color="auto"/>
                          </w:divBdr>
                        </w:div>
                        <w:div w:id="1399863768">
                          <w:marLeft w:val="0"/>
                          <w:marRight w:val="3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93D4AD3FB76F46BD68CAAA6E2D1FAD" ma:contentTypeVersion="10" ma:contentTypeDescription="Create a new document." ma:contentTypeScope="" ma:versionID="f6d4a583e13df9a3eac49ebf99d9984a">
  <xsd:schema xmlns:xsd="http://www.w3.org/2001/XMLSchema" xmlns:xs="http://www.w3.org/2001/XMLSchema" xmlns:p="http://schemas.microsoft.com/office/2006/metadata/properties" xmlns:ns2="358fee83-a81e-44de-bfff-93efd817bb89" targetNamespace="http://schemas.microsoft.com/office/2006/metadata/properties" ma:root="true" ma:fieldsID="188526c4b8b707e7342e1b59398f34e0" ns2:_="">
    <xsd:import namespace="358fee83-a81e-44de-bfff-93efd817bb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fee83-a81e-44de-bfff-93efd817bb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C7563-19A6-4F2C-AF26-95F0B4B79D72}">
  <ds:schemaRefs>
    <ds:schemaRef ds:uri="http://schemas.microsoft.com/sharepoint/v3/contenttype/forms"/>
  </ds:schemaRefs>
</ds:datastoreItem>
</file>

<file path=customXml/itemProps2.xml><?xml version="1.0" encoding="utf-8"?>
<ds:datastoreItem xmlns:ds="http://schemas.openxmlformats.org/officeDocument/2006/customXml" ds:itemID="{B4437756-0EDF-491B-A2BE-83B8CD575F96}">
  <ds:schemaRefs>
    <ds:schemaRef ds:uri="http://schemas.microsoft.com/office/2006/metadata/properties"/>
    <ds:schemaRef ds:uri="http://www.w3.org/XML/1998/namespace"/>
    <ds:schemaRef ds:uri="http://purl.org/dc/dcmitype/"/>
    <ds:schemaRef ds:uri="http://schemas.microsoft.com/office/2006/documentManagement/types"/>
    <ds:schemaRef ds:uri="358fee83-a81e-44de-bfff-93efd817bb89"/>
    <ds:schemaRef ds:uri="http://purl.org/dc/terms/"/>
    <ds:schemaRef ds:uri="http://schemas.openxmlformats.org/package/2006/metadata/core-properties"/>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2B236A2F-89B8-4C1F-ABF3-5851E4391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fee83-a81e-44de-bfff-93efd817bb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25857B-5313-4E23-89C5-F2D730844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378</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Cornerstone Annual Performance Planning Guide</vt:lpstr>
    </vt:vector>
  </TitlesOfParts>
  <Manager/>
  <Company/>
  <LinksUpToDate>false</LinksUpToDate>
  <CharactersWithSpaces>2528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Cornerstone Annual Performance Planning Guide</dc:title>
  <dc:subject/>
  <dc:creator>Sharon Tse</dc:creator>
  <cp:keywords/>
  <dc:description/>
  <cp:lastModifiedBy>Sharon Tse</cp:lastModifiedBy>
  <cp:revision>2</cp:revision>
  <dcterms:created xsi:type="dcterms:W3CDTF">2022-03-25T19:21:00Z</dcterms:created>
  <dcterms:modified xsi:type="dcterms:W3CDTF">2022-03-25T19:21:00Z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0x0101008E93D4AD3FB76F46BD68CAAA6E2D1FAD</vt:lpwstr>
  </property>
</Properties>
</file>